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A78E3" w:rsidRDefault="005A78E3">
      <w:pPr>
        <w:spacing w:before="82" w:line="276" w:lineRule="auto"/>
        <w:ind w:left="258" w:right="120"/>
        <w:rPr>
          <w:rFonts w:ascii="Roboto" w:eastAsia="Roboto" w:hAnsi="Roboto" w:cs="Roboto"/>
          <w:sz w:val="24"/>
          <w:szCs w:val="24"/>
        </w:rPr>
      </w:pPr>
    </w:p>
    <w:p w14:paraId="00000002" w14:textId="77777777" w:rsidR="005A78E3" w:rsidRDefault="00000000">
      <w:pPr>
        <w:spacing w:before="82" w:line="276" w:lineRule="auto"/>
        <w:ind w:left="258" w:right="1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Załącznik nr 6 do dokumentu: Regulamin wsparcia szkoleniowego i doradztwa biznesowego oraz przyznawania środków finansowych na rozpoczęcie działalności gospodarczej</w:t>
      </w:r>
    </w:p>
    <w:p w14:paraId="00000003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b/>
          <w:color w:val="000000"/>
          <w:sz w:val="24"/>
          <w:szCs w:val="24"/>
        </w:rPr>
      </w:pPr>
    </w:p>
    <w:p w14:paraId="00000004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before="223" w:line="276" w:lineRule="auto"/>
        <w:jc w:val="center"/>
        <w:rPr>
          <w:rFonts w:ascii="Roboto" w:eastAsia="Roboto" w:hAnsi="Roboto" w:cs="Roboto"/>
          <w:b/>
          <w:color w:val="000000"/>
          <w:sz w:val="24"/>
          <w:szCs w:val="24"/>
        </w:rPr>
      </w:pPr>
    </w:p>
    <w:p w14:paraId="00000005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" w:eastAsia="Roboto" w:hAnsi="Roboto" w:cs="Roboto"/>
          <w:b/>
          <w:color w:val="000000"/>
          <w:sz w:val="24"/>
          <w:szCs w:val="24"/>
        </w:rPr>
      </w:pPr>
    </w:p>
    <w:p w14:paraId="00000006" w14:textId="77777777" w:rsidR="005A78E3" w:rsidRDefault="00000000">
      <w:pPr>
        <w:pStyle w:val="Nagwek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color w:val="000000"/>
          <w:sz w:val="28"/>
          <w:szCs w:val="28"/>
        </w:rPr>
      </w:pPr>
      <w:sdt>
        <w:sdtPr>
          <w:tag w:val="goog_rdk_0"/>
          <w:id w:val="-1554003293"/>
        </w:sdtPr>
        <w:sdtContent/>
      </w:sdt>
      <w:r>
        <w:rPr>
          <w:rFonts w:ascii="Roboto" w:eastAsia="Roboto" w:hAnsi="Roboto" w:cs="Roboto"/>
          <w:b/>
          <w:color w:val="000000"/>
          <w:sz w:val="28"/>
          <w:szCs w:val="28"/>
        </w:rPr>
        <w:t>UMOWA NR...............</w:t>
      </w:r>
      <w:r>
        <w:rPr>
          <w:rFonts w:ascii="Roboto" w:eastAsia="Roboto" w:hAnsi="Roboto" w:cs="Roboto"/>
          <w:b/>
          <w:color w:val="000000"/>
          <w:sz w:val="28"/>
          <w:szCs w:val="28"/>
        </w:rPr>
        <w:br/>
        <w:t>O UDZIELENIE WSPARCIA FINANSOWEGO</w:t>
      </w:r>
    </w:p>
    <w:p w14:paraId="00000007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jc w:val="center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 ramach</w:t>
      </w:r>
    </w:p>
    <w:p w14:paraId="00000008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256" w:line="276" w:lineRule="auto"/>
        <w:ind w:right="636"/>
        <w:jc w:val="center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Priorytetu: FESL.10 Fundusze Europejskie na transformację</w:t>
      </w:r>
      <w:r>
        <w:rPr>
          <w:rFonts w:ascii="Roboto" w:eastAsia="Roboto" w:hAnsi="Roboto" w:cs="Roboto"/>
          <w:color w:val="000000"/>
          <w:sz w:val="24"/>
          <w:szCs w:val="24"/>
        </w:rPr>
        <w:br/>
        <w:t>Działania: FESL.10.20 Wsparcie na założenie działalności gospodarczej</w:t>
      </w:r>
    </w:p>
    <w:p w14:paraId="00000009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 ramach Funduszu na rzecz Sprawiedliwej Transformacji</w:t>
      </w:r>
    </w:p>
    <w:p w14:paraId="0000000A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0B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0C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58" w:right="12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Zawarta w dniu …………………………..………… w ………………………………… pomiędzy</w:t>
      </w:r>
    </w:p>
    <w:p w14:paraId="0000000D" w14:textId="77777777" w:rsidR="005A78E3" w:rsidRDefault="00000000">
      <w:pPr>
        <w:spacing w:before="120" w:line="276" w:lineRule="auto"/>
        <w:ind w:left="25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………………………………………………………………………………………………………..</w:t>
      </w:r>
    </w:p>
    <w:p w14:paraId="0000000E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753"/>
        </w:tabs>
        <w:spacing w:before="259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Śląskim Regionalnym Funduszem Poręczeniowym Sp. z o. o. z siedzibą w Katowicach, al. Walentego Roździeńskiego 188, 40-203 Katowice</w:t>
      </w:r>
    </w:p>
    <w:p w14:paraId="0000000F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753"/>
        </w:tabs>
        <w:spacing w:before="257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zwanym dalej „Beneficjentem”,</w:t>
      </w:r>
    </w:p>
    <w:p w14:paraId="00000010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753"/>
        </w:tabs>
        <w:spacing w:before="257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reprezentowanym przez: </w:t>
      </w:r>
      <w:r>
        <w:rPr>
          <w:rFonts w:ascii="Roboto" w:eastAsia="Roboto" w:hAnsi="Roboto" w:cs="Roboto"/>
          <w:sz w:val="24"/>
          <w:szCs w:val="24"/>
        </w:rPr>
        <w:t>Leszka Kowalczyka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– Pr</w:t>
      </w:r>
      <w:r>
        <w:rPr>
          <w:rFonts w:ascii="Roboto" w:eastAsia="Roboto" w:hAnsi="Roboto" w:cs="Roboto"/>
          <w:sz w:val="24"/>
          <w:szCs w:val="24"/>
        </w:rPr>
        <w:t>okurenta</w:t>
      </w:r>
    </w:p>
    <w:p w14:paraId="00000011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before="139" w:line="276" w:lineRule="auto"/>
        <w:ind w:left="258" w:right="1407"/>
        <w:rPr>
          <w:rFonts w:ascii="Roboto" w:eastAsia="Roboto" w:hAnsi="Roboto" w:cs="Roboto"/>
          <w:color w:val="000000"/>
          <w:sz w:val="24"/>
          <w:szCs w:val="24"/>
        </w:rPr>
      </w:pPr>
    </w:p>
    <w:p w14:paraId="00000012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a</w:t>
      </w:r>
    </w:p>
    <w:p w14:paraId="00000013" w14:textId="77777777" w:rsidR="005A78E3" w:rsidRDefault="00000000">
      <w:pPr>
        <w:spacing w:before="137" w:line="276" w:lineRule="auto"/>
        <w:ind w:left="25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……………………………………………………………………………………………………...</w:t>
      </w:r>
    </w:p>
    <w:p w14:paraId="00000014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259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(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pełne dane osoby ubiegającej się o wsparcie finansowe), zwanym dalej</w:t>
      </w:r>
    </w:p>
    <w:p w14:paraId="00000015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137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„Uczestnikiem/ Uczestniczką projektu”.</w:t>
      </w:r>
    </w:p>
    <w:p w14:paraId="00000016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before="101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17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13"/>
        </w:tabs>
        <w:spacing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Projekt: „</w:t>
      </w:r>
      <w:r>
        <w:rPr>
          <w:rFonts w:ascii="Roboto" w:eastAsia="Roboto" w:hAnsi="Roboto" w:cs="Roboto"/>
          <w:i/>
          <w:color w:val="000000"/>
          <w:sz w:val="24"/>
          <w:szCs w:val="24"/>
        </w:rPr>
        <w:t>KOPALNIA BIZNESU 2.0 - bezzwrotne wsparcie na założenie działalności gospodarczej</w:t>
      </w:r>
      <w:r>
        <w:rPr>
          <w:rFonts w:ascii="Roboto" w:eastAsia="Roboto" w:hAnsi="Roboto" w:cs="Roboto"/>
          <w:color w:val="000000"/>
          <w:sz w:val="24"/>
          <w:szCs w:val="24"/>
        </w:rPr>
        <w:t>”</w:t>
      </w:r>
    </w:p>
    <w:p w14:paraId="00000018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137" w:line="276" w:lineRule="auto"/>
        <w:ind w:left="258" w:right="12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współfinansowany ze środków Unii Europejskiej w ramach Działania FESL.10.20 Funduszu na rzecz Sprawiedliwej Transformacji oraz budżetu państwa realizowany w oparciu o zawartą z Instytucją Organizującą Nabór (WUP Katowice) Umowę o dofinansowanie projektu nr </w:t>
      </w:r>
      <w:r>
        <w:rPr>
          <w:rFonts w:ascii="Roboto" w:eastAsia="Roboto" w:hAnsi="Roboto" w:cs="Roboto"/>
          <w:sz w:val="24"/>
          <w:szCs w:val="24"/>
        </w:rPr>
        <w:t>FESL.10.20-IP.02-07AC/23-00</w:t>
      </w:r>
    </w:p>
    <w:p w14:paraId="00000019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" w:eastAsia="Roboto" w:hAnsi="Roboto" w:cs="Roboto"/>
          <w:color w:val="000000"/>
          <w:sz w:val="24"/>
          <w:szCs w:val="24"/>
        </w:rPr>
      </w:pPr>
    </w:p>
    <w:p w14:paraId="0000001A" w14:textId="77777777" w:rsidR="005A78E3" w:rsidRDefault="00000000" w:rsidP="0020341D">
      <w:pPr>
        <w:pStyle w:val="Nagwek2"/>
      </w:pPr>
      <w:r>
        <w:t>§ 1</w:t>
      </w:r>
      <w:r>
        <w:br/>
      </w:r>
      <w:r w:rsidRPr="0020341D">
        <w:t>Przedmiot</w:t>
      </w:r>
      <w:r>
        <w:t xml:space="preserve"> Umowy</w:t>
      </w:r>
    </w:p>
    <w:p w14:paraId="0000001B" w14:textId="77777777" w:rsidR="005A78E3" w:rsidRPr="00EA78D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  <w:tab w:val="left" w:pos="618"/>
          <w:tab w:val="left" w:pos="3042"/>
        </w:tabs>
        <w:spacing w:before="259" w:line="276" w:lineRule="auto"/>
        <w:ind w:left="612" w:right="198" w:hanging="357"/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Przedmiotem niniejszej Umowy jest udzielenie przez Beneficjenta jednorazowego lub rozłożonego na maksymalnie 2 transze wsparcia finansowego na rozpoczęcie własnej działalności gospodarczej, zwanego dalej „wsparciem finansowym”, zgodnie z  Biznesplanem nr </w:t>
      </w:r>
      <w:r>
        <w:rPr>
          <w:rFonts w:ascii="Roboto" w:eastAsia="Roboto" w:hAnsi="Roboto" w:cs="Roboto"/>
          <w:sz w:val="24"/>
          <w:szCs w:val="24"/>
        </w:rPr>
        <w:t>…………….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 złożonym  przez  (dane  Uczestnika/  Uczestniczki Projektu) 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…………., stanowiącym </w:t>
      </w:r>
      <w:r w:rsidRPr="00EA78D7">
        <w:rPr>
          <w:rFonts w:ascii="Roboto" w:eastAsia="Roboto" w:hAnsi="Roboto" w:cs="Roboto"/>
          <w:b/>
          <w:color w:val="000000"/>
          <w:sz w:val="24"/>
          <w:szCs w:val="24"/>
        </w:rPr>
        <w:t xml:space="preserve">załącznik nr 2 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>do niniejszej Umowy.</w:t>
      </w:r>
    </w:p>
    <w:p w14:paraId="0000001C" w14:textId="77777777" w:rsidR="005A78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  <w:tab w:val="left" w:pos="618"/>
          <w:tab w:val="left" w:pos="3042"/>
        </w:tabs>
        <w:spacing w:before="259" w:line="276" w:lineRule="auto"/>
        <w:ind w:left="612" w:right="198" w:hanging="357"/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Uczestnik/ Uczestniczka projektu otrzymuje wsparcie finansowe na zasadach i warunkach określonych w niniejszej Umowie oraz załącznikach, które stanowią integralną część Umowy.</w:t>
      </w:r>
    </w:p>
    <w:p w14:paraId="0000001D" w14:textId="77777777" w:rsidR="005A78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  <w:tab w:val="left" w:pos="618"/>
        </w:tabs>
        <w:spacing w:before="122" w:line="276" w:lineRule="auto"/>
        <w:ind w:right="173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Uczestnik/ Uczestniczka projektu ponosi wyłączną odpowiedzialność za szkody wyrządzone wobec osób trzecich w związku z wydatkowaniem wsparcia finansowego i prowadzoną działalnością gospodarczą.</w:t>
      </w:r>
    </w:p>
    <w:p w14:paraId="0000001E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before="102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20" w14:textId="3C7647FE" w:rsidR="005A78E3" w:rsidRPr="0020341D" w:rsidRDefault="00000000" w:rsidP="0020341D">
      <w:pPr>
        <w:pStyle w:val="Nagwek2"/>
      </w:pPr>
      <w:r w:rsidRPr="0020341D">
        <w:t>§ 2</w:t>
      </w:r>
      <w:r w:rsidR="0020341D">
        <w:br/>
      </w:r>
      <w:r w:rsidRPr="0020341D">
        <w:t xml:space="preserve">Przyznanie środków finansowych na założenie własnej działalności gospodarczej </w:t>
      </w:r>
      <w:r w:rsidRPr="0020341D">
        <w:br/>
        <w:t>oraz płatności</w:t>
      </w:r>
    </w:p>
    <w:p w14:paraId="00000021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b/>
          <w:color w:val="000000"/>
          <w:sz w:val="24"/>
          <w:szCs w:val="24"/>
        </w:rPr>
      </w:pPr>
    </w:p>
    <w:p w14:paraId="00000022" w14:textId="77777777" w:rsidR="005A78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" w:after="120" w:line="276" w:lineRule="auto"/>
        <w:ind w:left="680" w:right="607" w:hanging="425"/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Wsparcie finansowe polega na sfinansowaniu Uczestnikowi/ Uczestniczce projektu wydatków niezbędnych do rozpoczęcia i prowadzenia działalności gospodarczej.</w:t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Kwalifikowalne są wyłącznie te koszty, które zostały odpowiednio uzasadnione i wskazane przez Uczestnika/ Uczestniczkę projektu w szczegółowym zestawieniu towarów i usług przewidzianych do zakupienia w ramach realizacji biznesplanu.</w:t>
      </w:r>
    </w:p>
    <w:p w14:paraId="00000023" w14:textId="77777777" w:rsidR="005A78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20" w:after="120"/>
        <w:ind w:left="680" w:right="125" w:hanging="425"/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Wydatki w ramach dotacji na rozpoczęcie działalności gospodarczej są ponoszone i rozliczane na podstawie rzeczywiście poniesionych wydatków w kwotach netto - bez względu na fakt, czy Beneficjent Pomocy jest/planuje być płatnikiem podatku VAT, czy też nie.</w:t>
      </w: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 Podatek VAT jest ponoszony przez Uczestnika projektu</w:t>
      </w:r>
      <w:r>
        <w:rPr>
          <w:rFonts w:ascii="Roboto" w:eastAsia="Roboto" w:hAnsi="Roboto" w:cs="Roboto"/>
          <w:color w:val="000000"/>
          <w:sz w:val="24"/>
          <w:szCs w:val="24"/>
        </w:rPr>
        <w:t>.</w:t>
      </w:r>
    </w:p>
    <w:p w14:paraId="00000024" w14:textId="77777777" w:rsidR="005A78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20" w:after="240" w:line="276" w:lineRule="auto"/>
        <w:ind w:right="125"/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Wsparcie finansowe może zostać przeznaczone na zakup środków trwałych zarówno nowych jak i używanych.</w:t>
      </w:r>
    </w:p>
    <w:p w14:paraId="00000025" w14:textId="77777777" w:rsidR="005A78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Zakup rzeczy używanych ze środków wsparcia na rozpoczęcie działalności gospodarczej może nastąpić po spełnieniu następujących warunków:</w:t>
      </w:r>
    </w:p>
    <w:p w14:paraId="00000026" w14:textId="77777777" w:rsidR="005A78E3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6"/>
        </w:tabs>
        <w:spacing w:before="1"/>
        <w:ind w:right="296" w:hanging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cena nabytej rzeczy nie przekracza jej wartości rynkowej i jest niższa od </w:t>
      </w: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wartości rzeczy nowej,</w:t>
      </w:r>
    </w:p>
    <w:p w14:paraId="00000027" w14:textId="77777777" w:rsidR="005A78E3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6"/>
        </w:tabs>
        <w:ind w:right="829" w:hanging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rzecz posiada właściwości techniczne niezbędne do realizacji działania oraz odpowiada odpowiednim normom, standardom i przepisom prawa,</w:t>
      </w:r>
    </w:p>
    <w:p w14:paraId="00000028" w14:textId="77777777" w:rsidR="005A78E3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line="276" w:lineRule="auto"/>
        <w:ind w:right="476" w:hanging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nie został zakupiony od nikogo z członków rodziny ani od osoby pozostającej w faktycznym pożyciu z UP,</w:t>
      </w:r>
    </w:p>
    <w:p w14:paraId="00000029" w14:textId="77777777" w:rsidR="005A78E3" w:rsidRPr="00EA78D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6"/>
        </w:tabs>
        <w:spacing w:line="276" w:lineRule="auto"/>
        <w:ind w:right="116" w:hanging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na zakup nie została udzielona pomoc publiczna lub nie został wcześniej objęty wsparciem ze środków UE (zakaz podwójnego finansowania tych 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>samych wydatków).</w:t>
      </w:r>
    </w:p>
    <w:p w14:paraId="0000002A" w14:textId="77777777" w:rsidR="005A78E3" w:rsidRPr="00EA78D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"/>
          <w:tab w:val="left" w:pos="686"/>
          <w:tab w:val="left" w:pos="5313"/>
        </w:tabs>
        <w:spacing w:line="276" w:lineRule="auto"/>
        <w:ind w:right="212"/>
        <w:rPr>
          <w:i/>
          <w:color w:val="000000"/>
        </w:rPr>
      </w:pP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Kwota wsparcia finansowego wynosi </w:t>
      </w:r>
      <w:r w:rsidRPr="00EA78D7">
        <w:rPr>
          <w:rFonts w:ascii="Roboto" w:eastAsia="Roboto" w:hAnsi="Roboto" w:cs="Roboto"/>
          <w:b/>
          <w:color w:val="000000"/>
          <w:sz w:val="24"/>
          <w:szCs w:val="24"/>
        </w:rPr>
        <w:t>……..................PLN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 (słownie: </w:t>
      </w:r>
      <w:r w:rsidRPr="00EA78D7">
        <w:rPr>
          <w:rFonts w:ascii="Roboto" w:eastAsia="Roboto" w:hAnsi="Roboto" w:cs="Roboto"/>
          <w:b/>
          <w:color w:val="000000"/>
          <w:sz w:val="24"/>
          <w:szCs w:val="24"/>
        </w:rPr>
        <w:t>........................ PLN),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 co stanowi równowartość </w:t>
      </w:r>
      <w:r w:rsidRPr="00EA78D7">
        <w:rPr>
          <w:rFonts w:ascii="Roboto" w:eastAsia="Roboto" w:hAnsi="Roboto" w:cs="Roboto"/>
          <w:b/>
          <w:color w:val="000000"/>
          <w:sz w:val="24"/>
          <w:szCs w:val="24"/>
        </w:rPr>
        <w:t>…….EURO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. </w:t>
      </w:r>
    </w:p>
    <w:p w14:paraId="0000002B" w14:textId="77777777" w:rsidR="005A78E3" w:rsidRPr="00EA78D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86"/>
          <w:tab w:val="left" w:pos="5313"/>
        </w:tabs>
        <w:spacing w:line="276" w:lineRule="auto"/>
        <w:ind w:left="686" w:right="212"/>
        <w:rPr>
          <w:rFonts w:ascii="Roboto" w:eastAsia="Roboto" w:hAnsi="Roboto" w:cs="Roboto"/>
          <w:color w:val="000000"/>
          <w:sz w:val="24"/>
          <w:szCs w:val="24"/>
        </w:rPr>
      </w:pPr>
      <w:r w:rsidRPr="00EA78D7">
        <w:rPr>
          <w:rFonts w:ascii="Roboto" w:eastAsia="Roboto" w:hAnsi="Roboto" w:cs="Roboto"/>
          <w:i/>
          <w:color w:val="000000"/>
          <w:sz w:val="24"/>
          <w:szCs w:val="24"/>
        </w:rPr>
        <w:t>Uczestnik/ Uczestniczka projektu</w:t>
      </w:r>
      <w:r w:rsidRPr="00EA78D7">
        <w:rPr>
          <w:rFonts w:ascii="Roboto" w:eastAsia="Roboto" w:hAnsi="Roboto" w:cs="Roboto"/>
          <w:i/>
          <w:sz w:val="24"/>
          <w:szCs w:val="24"/>
        </w:rPr>
        <w:t xml:space="preserve"> wnosi wkład własny w wysokości </w:t>
      </w:r>
      <w:r w:rsidRPr="00EA78D7">
        <w:rPr>
          <w:rFonts w:ascii="Roboto" w:eastAsia="Roboto" w:hAnsi="Roboto" w:cs="Roboto"/>
          <w:b/>
          <w:i/>
          <w:sz w:val="24"/>
          <w:szCs w:val="24"/>
        </w:rPr>
        <w:t>……….PLN</w:t>
      </w:r>
      <w:r w:rsidRPr="00EA78D7">
        <w:rPr>
          <w:rFonts w:ascii="Roboto" w:eastAsia="Roboto" w:hAnsi="Roboto" w:cs="Roboto"/>
          <w:i/>
          <w:sz w:val="24"/>
          <w:szCs w:val="24"/>
        </w:rPr>
        <w:t xml:space="preserve"> (słownie</w:t>
      </w:r>
      <w:r w:rsidRPr="00EA78D7">
        <w:rPr>
          <w:rFonts w:ascii="Roboto" w:eastAsia="Roboto" w:hAnsi="Roboto" w:cs="Roboto"/>
          <w:sz w:val="24"/>
          <w:szCs w:val="24"/>
        </w:rPr>
        <w:t>………………..</w:t>
      </w:r>
      <w:r w:rsidRPr="00EA78D7">
        <w:rPr>
          <w:rFonts w:ascii="Roboto" w:eastAsia="Roboto" w:hAnsi="Roboto" w:cs="Roboto"/>
          <w:i/>
          <w:sz w:val="24"/>
          <w:szCs w:val="24"/>
        </w:rPr>
        <w:t>PLN), co stanowi równowartość</w:t>
      </w:r>
      <w:r w:rsidRPr="00EA78D7">
        <w:rPr>
          <w:rFonts w:ascii="Roboto" w:eastAsia="Roboto" w:hAnsi="Roboto" w:cs="Roboto"/>
          <w:b/>
          <w:sz w:val="24"/>
          <w:szCs w:val="24"/>
        </w:rPr>
        <w:tab/>
        <w:t>………………</w:t>
      </w:r>
      <w:r w:rsidRPr="00EA78D7">
        <w:rPr>
          <w:rFonts w:ascii="Roboto" w:eastAsia="Roboto" w:hAnsi="Roboto" w:cs="Roboto"/>
          <w:b/>
          <w:i/>
          <w:sz w:val="24"/>
          <w:szCs w:val="24"/>
        </w:rPr>
        <w:t>EURO</w:t>
      </w:r>
      <w:r w:rsidRPr="00EA78D7">
        <w:rPr>
          <w:rFonts w:ascii="Roboto" w:eastAsia="Roboto" w:hAnsi="Roboto" w:cs="Roboto"/>
          <w:i/>
          <w:sz w:val="24"/>
          <w:szCs w:val="24"/>
        </w:rPr>
        <w:t xml:space="preserve"> (jeśli dotyczy).</w:t>
      </w:r>
    </w:p>
    <w:p w14:paraId="0000002C" w14:textId="77777777" w:rsidR="005A78E3" w:rsidRPr="00EA78D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276" w:lineRule="auto"/>
        <w:ind w:right="212"/>
        <w:rPr>
          <w:color w:val="000000"/>
        </w:rPr>
      </w:pP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Beneficjent wypłaci jednorazowo lub pierwszą transzę Uczestnikowi/ Uczestniczce projektu </w:t>
      </w:r>
      <w:r w:rsidRPr="00EA78D7">
        <w:rPr>
          <w:rFonts w:ascii="Roboto" w:eastAsia="Roboto" w:hAnsi="Roboto" w:cs="Roboto"/>
          <w:sz w:val="24"/>
          <w:szCs w:val="24"/>
        </w:rPr>
        <w:t xml:space="preserve">w wysokości ……………………………… (słownie: </w:t>
      </w:r>
      <w:r w:rsidRPr="00EA78D7">
        <w:rPr>
          <w:rFonts w:ascii="Roboto" w:eastAsia="Roboto" w:hAnsi="Roboto" w:cs="Roboto"/>
          <w:b/>
          <w:sz w:val="24"/>
          <w:szCs w:val="24"/>
        </w:rPr>
        <w:t xml:space="preserve">........................ PLN) 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z kwoty wsparcia, o której mowa w ust. </w:t>
      </w:r>
      <w:r w:rsidRPr="00EA78D7">
        <w:rPr>
          <w:rFonts w:ascii="Roboto" w:eastAsia="Roboto" w:hAnsi="Roboto" w:cs="Roboto"/>
          <w:sz w:val="24"/>
          <w:szCs w:val="24"/>
        </w:rPr>
        <w:t>5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, w terminie </w:t>
      </w:r>
      <w:r w:rsidRPr="00EA78D7">
        <w:rPr>
          <w:rFonts w:ascii="Roboto" w:eastAsia="Roboto" w:hAnsi="Roboto" w:cs="Roboto"/>
          <w:b/>
          <w:color w:val="000000"/>
          <w:sz w:val="24"/>
          <w:szCs w:val="24"/>
        </w:rPr>
        <w:t>5 dni kalendarzowych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 od dnia podpisania niniejszej umowy i wniesienia zabez</w:t>
      </w:r>
      <w:r w:rsidRPr="00EA78D7">
        <w:rPr>
          <w:rFonts w:ascii="Roboto" w:eastAsia="Roboto" w:hAnsi="Roboto" w:cs="Roboto"/>
          <w:sz w:val="24"/>
          <w:szCs w:val="24"/>
        </w:rPr>
        <w:t xml:space="preserve">pieczenia umowy zgodnie z zapisami 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ust. </w:t>
      </w:r>
      <w:r w:rsidRPr="00EA78D7">
        <w:rPr>
          <w:rFonts w:ascii="Roboto" w:eastAsia="Roboto" w:hAnsi="Roboto" w:cs="Roboto"/>
          <w:sz w:val="24"/>
          <w:szCs w:val="24"/>
        </w:rPr>
        <w:t>7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 (w sytuacji gdy dysponuje odpowiednimi środkami na rachunku projektowym). Druga transza (jeśli dotyczy) w kwocie stanowiącej dopełnienie </w:t>
      </w:r>
      <w:r w:rsidRPr="00EA78D7">
        <w:rPr>
          <w:rFonts w:ascii="Roboto" w:eastAsia="Roboto" w:hAnsi="Roboto" w:cs="Roboto"/>
          <w:sz w:val="24"/>
          <w:szCs w:val="24"/>
        </w:rPr>
        <w:t>kwoty wsparcia finansowego o której mowa w ust. 5 zostanie wypłacona po:</w:t>
      </w:r>
    </w:p>
    <w:p w14:paraId="0000002D" w14:textId="77777777" w:rsidR="005A78E3" w:rsidRPr="00EA78D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276" w:lineRule="auto"/>
        <w:ind w:right="212" w:hanging="280"/>
        <w:rPr>
          <w:color w:val="000000"/>
        </w:rPr>
      </w:pPr>
      <w:r w:rsidRPr="00EA78D7">
        <w:rPr>
          <w:rFonts w:ascii="Roboto" w:eastAsia="Roboto" w:hAnsi="Roboto" w:cs="Roboto"/>
          <w:sz w:val="24"/>
          <w:szCs w:val="24"/>
        </w:rPr>
        <w:t xml:space="preserve"> rozliczeniu minimum 80% uzyskanych środków w ramach pierwszej transzy oraz</w:t>
      </w:r>
    </w:p>
    <w:p w14:paraId="0000002E" w14:textId="77777777" w:rsidR="005A78E3" w:rsidRPr="00EA78D7" w:rsidRDefault="00000000">
      <w:pPr>
        <w:numPr>
          <w:ilvl w:val="1"/>
          <w:numId w:val="8"/>
        </w:numPr>
        <w:tabs>
          <w:tab w:val="left" w:pos="537"/>
          <w:tab w:val="left" w:pos="539"/>
        </w:tabs>
        <w:spacing w:line="276" w:lineRule="auto"/>
        <w:ind w:right="119" w:hanging="280"/>
        <w:rPr>
          <w:rFonts w:ascii="Roboto" w:eastAsia="Roboto" w:hAnsi="Roboto" w:cs="Roboto"/>
        </w:rPr>
      </w:pPr>
      <w:r w:rsidRPr="00EA78D7">
        <w:rPr>
          <w:rFonts w:ascii="Roboto" w:eastAsia="Roboto" w:hAnsi="Roboto" w:cs="Roboto"/>
          <w:sz w:val="24"/>
          <w:szCs w:val="24"/>
        </w:rPr>
        <w:t>uzyskaniu pozytywnego wyniku przeprowadzonej kontroli działalności gospodarczej</w:t>
      </w:r>
    </w:p>
    <w:p w14:paraId="0000002F" w14:textId="77777777" w:rsidR="005A78E3" w:rsidRPr="00EA78D7" w:rsidRDefault="005A78E3">
      <w:pPr>
        <w:tabs>
          <w:tab w:val="left" w:pos="537"/>
          <w:tab w:val="left" w:pos="539"/>
        </w:tabs>
        <w:spacing w:before="2" w:line="276" w:lineRule="auto"/>
        <w:ind w:left="966" w:right="119"/>
        <w:rPr>
          <w:rFonts w:ascii="Roboto" w:eastAsia="Roboto" w:hAnsi="Roboto" w:cs="Roboto"/>
          <w:sz w:val="24"/>
          <w:szCs w:val="24"/>
        </w:rPr>
      </w:pPr>
    </w:p>
    <w:p w14:paraId="00000030" w14:textId="77777777" w:rsidR="005A78E3" w:rsidRPr="00EA78D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276" w:lineRule="auto"/>
        <w:ind w:left="966" w:right="212"/>
        <w:rPr>
          <w:rFonts w:ascii="Roboto" w:eastAsia="Roboto" w:hAnsi="Roboto" w:cs="Roboto"/>
          <w:i/>
          <w:sz w:val="24"/>
          <w:szCs w:val="24"/>
        </w:rPr>
      </w:pPr>
      <w:r w:rsidRPr="00EA78D7">
        <w:rPr>
          <w:rFonts w:ascii="Roboto" w:eastAsia="Roboto" w:hAnsi="Roboto" w:cs="Roboto"/>
          <w:sz w:val="24"/>
          <w:szCs w:val="24"/>
        </w:rPr>
        <w:t xml:space="preserve">na zasadach określonych w </w:t>
      </w:r>
      <w:r w:rsidRPr="00EA78D7">
        <w:rPr>
          <w:rFonts w:ascii="Roboto" w:eastAsia="Roboto" w:hAnsi="Roboto" w:cs="Roboto"/>
          <w:i/>
          <w:sz w:val="24"/>
          <w:szCs w:val="24"/>
        </w:rPr>
        <w:t>Regulaminie wsparcia szkoleniowego i doradztwa biznesowego oraz przyznawania środków finansowych na rozpoczęcie działalności gospodarczej.</w:t>
      </w:r>
    </w:p>
    <w:p w14:paraId="00000031" w14:textId="77777777" w:rsidR="005A78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20" w:line="276" w:lineRule="auto"/>
        <w:ind w:right="373"/>
        <w:rPr>
          <w:color w:val="000000"/>
        </w:rPr>
      </w:pP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Zabezpieczenie realizacji umowy wniesione zostanie w formie </w:t>
      </w:r>
      <w:r w:rsidRPr="00EA78D7">
        <w:rPr>
          <w:rFonts w:ascii="Roboto" w:eastAsia="Roboto" w:hAnsi="Roboto" w:cs="Roboto"/>
          <w:b/>
          <w:color w:val="000000"/>
          <w:sz w:val="24"/>
          <w:szCs w:val="24"/>
        </w:rPr>
        <w:t>………………………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 xml:space="preserve"> i musi być wniesione w dniu zawarcia umowy o udzielenie wsparcia finansowego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lub </w:t>
      </w:r>
      <w:r>
        <w:rPr>
          <w:rFonts w:ascii="Roboto" w:eastAsia="Roboto" w:hAnsi="Roboto" w:cs="Roboto"/>
          <w:sz w:val="24"/>
          <w:szCs w:val="24"/>
        </w:rPr>
        <w:t>nie później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niż w terminie </w:t>
      </w:r>
      <w:r>
        <w:rPr>
          <w:rFonts w:ascii="Roboto" w:eastAsia="Roboto" w:hAnsi="Roboto" w:cs="Roboto"/>
          <w:b/>
          <w:color w:val="000000"/>
          <w:sz w:val="24"/>
          <w:szCs w:val="24"/>
        </w:rPr>
        <w:t>5 dni roboczych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od podpisania umowy. W szczególnych przypadkach po uzyskaniu zgody Beneficjenta istnieje </w:t>
      </w:r>
      <w:r>
        <w:rPr>
          <w:rFonts w:ascii="Roboto" w:eastAsia="Roboto" w:hAnsi="Roboto" w:cs="Roboto"/>
          <w:sz w:val="24"/>
          <w:szCs w:val="24"/>
        </w:rPr>
        <w:t>możliwość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wydłużenia terminu.</w:t>
      </w:r>
    </w:p>
    <w:p w14:paraId="00000032" w14:textId="77777777" w:rsidR="005A78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19" w:line="276" w:lineRule="auto"/>
        <w:ind w:right="325"/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Wsparcie finansowe na rozpoczęcie działalności gospodarczej zostanie wypłacone wyłącznie podmiotom, dla których organem podatkowym właściwym miejscowo w sprawach należnego podatku dochodowego jest Naczelnik Urzędu Skarbowego</w:t>
      </w:r>
      <w:r>
        <w:rPr>
          <w:color w:val="000000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znajdując</w:t>
      </w:r>
      <w:r>
        <w:rPr>
          <w:rFonts w:ascii="Roboto" w:eastAsia="Roboto" w:hAnsi="Roboto" w:cs="Roboto"/>
          <w:sz w:val="24"/>
          <w:szCs w:val="24"/>
        </w:rPr>
        <w:t>y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się na terenie jednego z 7 podregionów górniczych województwa śląskiego: podregionu katowickiego, sosnowieckiego, tyskiego, bytomskiego, gliwickiego, rybnickiego oraz bielskiego. </w:t>
      </w:r>
      <w:sdt>
        <w:sdtPr>
          <w:tag w:val="goog_rdk_1"/>
          <w:id w:val="-1118449925"/>
        </w:sdtPr>
        <w:sdtContent/>
      </w:sdt>
      <w:sdt>
        <w:sdtPr>
          <w:tag w:val="goog_rdk_2"/>
          <w:id w:val="-871771056"/>
        </w:sdtPr>
        <w:sdtContent/>
      </w:sdt>
      <w:r>
        <w:rPr>
          <w:rFonts w:ascii="Roboto" w:eastAsia="Roboto" w:hAnsi="Roboto" w:cs="Roboto"/>
          <w:color w:val="000000"/>
          <w:sz w:val="24"/>
          <w:szCs w:val="24"/>
        </w:rPr>
        <w:t xml:space="preserve">Weryfikacja spełniania przez UP warunku w zakresie </w:t>
      </w: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odprowadzania należnego podatku dochodowego na terenie jednego z 7 podregionów górniczych województwa śląskiego odbywa się na podstawie zaświadczenia z US potwierdzającego odprowadzanie podatku PIT na wskazanym terenie województwa śląskiego.</w:t>
      </w:r>
    </w:p>
    <w:p w14:paraId="00000033" w14:textId="77777777" w:rsidR="005A78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after="240" w:line="276" w:lineRule="auto"/>
        <w:ind w:right="450"/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Uczestnik/ Uczestniczka projektu posiadający/a status osoby zagrożonej zwolnieniem lub przewidzianej do zwolnienia, w dniu podpisania niniejszej Umowy zobowiązany/ a jest dostarczyć Beneficjentowi:</w:t>
      </w:r>
    </w:p>
    <w:p w14:paraId="00000034" w14:textId="77777777" w:rsidR="005A78E3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4"/>
          <w:tab w:val="left" w:pos="1406"/>
        </w:tabs>
        <w:spacing w:line="276" w:lineRule="auto"/>
        <w:ind w:left="1406" w:right="1053" w:hanging="3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dokument</w:t>
      </w:r>
      <w:r>
        <w:rPr>
          <w:rFonts w:ascii="Roboto" w:eastAsia="Roboto" w:hAnsi="Roboto" w:cs="Roboto"/>
          <w:color w:val="000000"/>
          <w:sz w:val="24"/>
          <w:szCs w:val="24"/>
          <w:vertAlign w:val="superscript"/>
        </w:rPr>
        <w:footnoteReference w:id="1"/>
      </w:r>
      <w:r>
        <w:rPr>
          <w:rFonts w:ascii="Roboto" w:eastAsia="Roboto" w:hAnsi="Roboto" w:cs="Roboto"/>
          <w:color w:val="000000"/>
          <w:sz w:val="40"/>
          <w:szCs w:val="40"/>
          <w:vertAlign w:val="superscript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potwierdzający zakończenie stosunku pracy z</w:t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ostatnim pracodawcą na dzień nie późniejszy niż data rozpoczęcia działalności gospodarczej (zgodnie z wnioskiem o wpis do CEIDG lub datą zarejestrowania w KRS) albo</w:t>
      </w:r>
    </w:p>
    <w:p w14:paraId="00000035" w14:textId="77777777" w:rsidR="005A78E3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4"/>
          <w:tab w:val="left" w:pos="1406"/>
        </w:tabs>
        <w:spacing w:line="276" w:lineRule="auto"/>
        <w:ind w:left="1406" w:right="529" w:hanging="3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dokument</w:t>
      </w:r>
      <w:r>
        <w:rPr>
          <w:rFonts w:ascii="Roboto" w:eastAsia="Roboto" w:hAnsi="Roboto" w:cs="Roboto"/>
          <w:color w:val="000000"/>
          <w:sz w:val="24"/>
          <w:szCs w:val="24"/>
          <w:vertAlign w:val="superscript"/>
        </w:rPr>
        <w:footnoteReference w:id="2"/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od aktualnego pracodawcy potwierdzając</w:t>
      </w:r>
      <w:r>
        <w:rPr>
          <w:rFonts w:ascii="Roboto" w:eastAsia="Roboto" w:hAnsi="Roboto" w:cs="Roboto"/>
          <w:sz w:val="24"/>
          <w:szCs w:val="24"/>
        </w:rPr>
        <w:t>y pozostawanie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w okresie wypowiedzenia umowy o pracę - aktualny na dzień rozpoczęcia działalności gospodarczej (zgodnie z wnioskiem o wpis do CEIDG lub datą zarejestrowania w KRS).</w:t>
      </w:r>
    </w:p>
    <w:p w14:paraId="00000036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66" w:right="529"/>
        <w:rPr>
          <w:rFonts w:ascii="Roboto" w:eastAsia="Roboto" w:hAnsi="Roboto" w:cs="Roboto"/>
          <w:sz w:val="24"/>
          <w:szCs w:val="24"/>
          <w:shd w:val="clear" w:color="auto" w:fill="FCFCFC"/>
        </w:rPr>
      </w:pPr>
    </w:p>
    <w:p w14:paraId="00000037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right="529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  <w:shd w:val="clear" w:color="auto" w:fill="FCFCFC"/>
        </w:rPr>
        <w:t>Uzyskana w ramach projektu dotacja nie jest kwalifikowalna, jeżeli Uczestnik /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  <w:shd w:val="clear" w:color="auto" w:fill="FCFCFC"/>
        </w:rPr>
        <w:t>Uczestniczka projektu po rozpoczęciu działalności gospodarczej utrzymał/a</w:t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  <w:shd w:val="clear" w:color="auto" w:fill="FCFCFC"/>
        </w:rPr>
        <w:t>dotychczasowe zatrudnienie. Weryfikacja faktycznego zakończenia stosunku pracy przez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Uczestnika/ Uczestniczkę projektu</w:t>
      </w:r>
      <w:r>
        <w:rPr>
          <w:rFonts w:ascii="Roboto" w:eastAsia="Roboto" w:hAnsi="Roboto" w:cs="Roboto"/>
          <w:color w:val="000000"/>
          <w:sz w:val="24"/>
          <w:szCs w:val="24"/>
          <w:shd w:val="clear" w:color="auto" w:fill="FCFCFC"/>
        </w:rPr>
        <w:t xml:space="preserve"> może zostać przeprowadzona na etapie kontroli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  <w:shd w:val="clear" w:color="auto" w:fill="FCFCFC"/>
        </w:rPr>
        <w:t>projektu.</w:t>
      </w:r>
    </w:p>
    <w:p w14:paraId="00000038" w14:textId="77777777" w:rsidR="005A78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11" w:line="276" w:lineRule="auto"/>
        <w:ind w:right="603"/>
      </w:pPr>
      <w:r>
        <w:rPr>
          <w:rFonts w:ascii="Roboto" w:eastAsia="Roboto" w:hAnsi="Roboto" w:cs="Roboto"/>
          <w:color w:val="000000"/>
          <w:sz w:val="24"/>
          <w:szCs w:val="24"/>
        </w:rPr>
        <w:t>Beneficjent przekaże wsparcie finansowe w złotych polskich na rachunek Uczestnika/ Uczestniczki projektu o nr</w:t>
      </w:r>
      <w:r>
        <w:rPr>
          <w:rFonts w:ascii="Roboto" w:eastAsia="Roboto" w:hAnsi="Roboto" w:cs="Roboto"/>
          <w:sz w:val="24"/>
          <w:szCs w:val="24"/>
        </w:rPr>
        <w:t>………………….</w:t>
      </w:r>
      <w:r>
        <w:rPr>
          <w:rFonts w:ascii="Roboto" w:eastAsia="Roboto" w:hAnsi="Roboto" w:cs="Roboto"/>
          <w:color w:val="000000"/>
          <w:sz w:val="24"/>
          <w:szCs w:val="24"/>
        </w:rPr>
        <w:t>, prowadzony w złotych polskich, w banku …………………………………………………………………………</w:t>
      </w:r>
    </w:p>
    <w:p w14:paraId="00000039" w14:textId="77777777" w:rsidR="005A78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  <w:tab w:val="left" w:pos="686"/>
        </w:tabs>
        <w:spacing w:before="111" w:line="276" w:lineRule="auto"/>
        <w:ind w:right="603"/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Beneficjent w dniu podpisania niniejszej Umowy zobowiązany jest sporządzić i wydać Uczestnikowi/ Uczestniczce projektu zaświadczenie o udzielonej pomocy de </w:t>
      </w:r>
      <w:proofErr w:type="spellStart"/>
      <w:r>
        <w:rPr>
          <w:rFonts w:ascii="Roboto" w:eastAsia="Roboto" w:hAnsi="Roboto" w:cs="Roboto"/>
          <w:color w:val="000000"/>
          <w:sz w:val="24"/>
          <w:szCs w:val="24"/>
        </w:rPr>
        <w:t>minimis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</w:rPr>
        <w:t>, zgodnie ze wzorem określonym w załączniku nr 1 do rozporządzenia Rady</w:t>
      </w:r>
      <w:r>
        <w:rPr>
          <w:color w:val="000000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Ministrów z dnia </w:t>
      </w:r>
      <w:r>
        <w:rPr>
          <w:rFonts w:ascii="Roboto" w:eastAsia="Roboto" w:hAnsi="Roboto" w:cs="Roboto"/>
          <w:sz w:val="24"/>
          <w:szCs w:val="24"/>
        </w:rPr>
        <w:t xml:space="preserve">30 lipca 2024 r. zmieniające rozporządzenie w sprawie zakresu informacji przedstawianych przez podmiot ubiegający się o pomoc de </w:t>
      </w:r>
      <w:proofErr w:type="spellStart"/>
      <w:r>
        <w:rPr>
          <w:rFonts w:ascii="Roboto" w:eastAsia="Roboto" w:hAnsi="Roboto" w:cs="Roboto"/>
          <w:sz w:val="24"/>
          <w:szCs w:val="24"/>
        </w:rPr>
        <w:t>minimis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  <w:vertAlign w:val="superscript"/>
        </w:rPr>
        <w:footnoteReference w:id="3"/>
      </w:r>
      <w:r>
        <w:rPr>
          <w:rFonts w:ascii="Roboto" w:eastAsia="Roboto" w:hAnsi="Roboto" w:cs="Roboto"/>
          <w:color w:val="000000"/>
          <w:sz w:val="24"/>
          <w:szCs w:val="24"/>
        </w:rPr>
        <w:t>.</w:t>
      </w:r>
    </w:p>
    <w:p w14:paraId="0000003A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before="107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3B" w14:textId="77777777" w:rsidR="005A78E3" w:rsidRDefault="00000000" w:rsidP="0020341D">
      <w:pPr>
        <w:pStyle w:val="Nagwek2"/>
      </w:pPr>
      <w:r>
        <w:lastRenderedPageBreak/>
        <w:t>§ 3</w:t>
      </w:r>
      <w:r>
        <w:br/>
        <w:t>Okres wydatkowania wsparcia finansowego na rozpoczęcie działalności gospodarczej</w:t>
      </w:r>
    </w:p>
    <w:p w14:paraId="56F3BD58" w14:textId="77777777" w:rsidR="0020341D" w:rsidRPr="0020341D" w:rsidRDefault="0020341D" w:rsidP="0020341D"/>
    <w:p w14:paraId="0000003C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21" w:line="276" w:lineRule="auto"/>
        <w:ind w:right="32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Uczestnik/Uczestniczka projektu zobowiązuje się do prowadzenia działalności gospodarczej przez okres co najmniej 12 miesięcy od dnia rozpoczęcia działalności gospodarczej.</w:t>
      </w:r>
    </w:p>
    <w:p w14:paraId="0000003D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19" w:line="276" w:lineRule="auto"/>
        <w:ind w:right="132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 przypadku zakończenia lub zawieszenia działalności gospodarczej w terminie wskazanym w ust. 1, Uczestnik/Uczestniczka projektu zobowiązany/a jest w terminie 7 dni roboczych powiadomić o tym Beneficjenta oraz przedstawić wszelkie niezbędne informacje w tym zakresie.</w:t>
      </w:r>
    </w:p>
    <w:p w14:paraId="0000003E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20" w:line="276" w:lineRule="auto"/>
        <w:ind w:right="1057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Dotacja jest rozliczana na podstawie rzeczywiście poniesionych wydatków w kwotach netto.</w:t>
      </w:r>
    </w:p>
    <w:p w14:paraId="0000003F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276" w:lineRule="auto"/>
        <w:ind w:right="631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Dla potwierdzenia faktu prowadzenia działalności gospodarczej w sposób ciągły, niezbędne jest ustalenie przez Beneficjenta, czy co najmniej (łącznie):</w:t>
      </w:r>
    </w:p>
    <w:p w14:paraId="00000040" w14:textId="77777777" w:rsidR="005A78E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9"/>
          <w:tab w:val="left" w:pos="1391"/>
        </w:tabs>
        <w:spacing w:before="1" w:line="276" w:lineRule="auto"/>
        <w:ind w:right="1044" w:hanging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jest prowadzona księgowość przedsięwzięcia (np. czy UP (beneficjent pomocy) prowadzi księgę przychodów i rozchodów),</w:t>
      </w:r>
    </w:p>
    <w:p w14:paraId="00000041" w14:textId="77777777" w:rsidR="005A78E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6"/>
        </w:tabs>
        <w:spacing w:before="1" w:line="276" w:lineRule="auto"/>
        <w:ind w:right="1044" w:hanging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są prowadzone rozliczenia z ZUS/US,</w:t>
      </w:r>
    </w:p>
    <w:p w14:paraId="00000042" w14:textId="77777777" w:rsidR="005A78E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0"/>
        </w:tabs>
        <w:spacing w:before="139" w:line="276" w:lineRule="auto"/>
        <w:ind w:left="1390" w:hanging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są zawierane umowy z klientami (jeśli dotyczy),</w:t>
      </w:r>
    </w:p>
    <w:p w14:paraId="00000043" w14:textId="77777777" w:rsidR="005A78E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9"/>
          <w:tab w:val="left" w:pos="1391"/>
        </w:tabs>
        <w:spacing w:before="137" w:line="276" w:lineRule="auto"/>
        <w:ind w:right="1513" w:hanging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wyciągi bankowe potwierdzają dokonywanie sprzedaży w ramach prowadzonej działalności,</w:t>
      </w:r>
    </w:p>
    <w:p w14:paraId="00000044" w14:textId="77777777" w:rsidR="005A78E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9"/>
        </w:tabs>
        <w:spacing w:line="276" w:lineRule="auto"/>
        <w:ind w:left="1389" w:hanging="279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jest prowadzona strona internetowa działalności gospodarczej (jeśli dotyczy),</w:t>
      </w:r>
    </w:p>
    <w:p w14:paraId="00000045" w14:textId="77777777" w:rsidR="005A78E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9"/>
        </w:tabs>
        <w:spacing w:before="140" w:line="276" w:lineRule="auto"/>
        <w:ind w:left="1389" w:hanging="279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jest prowadzony profil w mediach społecznościowych.</w:t>
      </w:r>
    </w:p>
    <w:p w14:paraId="00000046" w14:textId="77777777" w:rsidR="005A78E3" w:rsidRPr="00EA78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5"/>
        </w:tabs>
        <w:spacing w:before="136" w:line="276" w:lineRule="auto"/>
        <w:ind w:left="685" w:hanging="427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Okres 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>wydatkowania wsparcia finansowego ustala się następująco:</w:t>
      </w:r>
    </w:p>
    <w:p w14:paraId="00000047" w14:textId="77777777" w:rsidR="005A78E3" w:rsidRPr="00EA78D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4"/>
          <w:tab w:val="left" w:pos="6527"/>
        </w:tabs>
        <w:spacing w:before="140" w:line="276" w:lineRule="auto"/>
        <w:ind w:left="1404" w:hanging="358"/>
        <w:rPr>
          <w:rFonts w:ascii="Roboto" w:eastAsia="Roboto" w:hAnsi="Roboto" w:cs="Roboto"/>
          <w:color w:val="000000"/>
        </w:rPr>
      </w:pPr>
      <w:r w:rsidRPr="00EA78D7">
        <w:rPr>
          <w:rFonts w:ascii="Roboto" w:eastAsia="Roboto" w:hAnsi="Roboto" w:cs="Roboto"/>
          <w:color w:val="000000"/>
          <w:sz w:val="24"/>
          <w:szCs w:val="24"/>
        </w:rPr>
        <w:t>rozpoczęcie wydatkowania</w:t>
      </w:r>
      <w:r w:rsidRPr="00EA78D7">
        <w:rPr>
          <w:rFonts w:ascii="Roboto" w:eastAsia="Roboto" w:hAnsi="Roboto" w:cs="Roboto"/>
          <w:sz w:val="24"/>
          <w:szCs w:val="24"/>
        </w:rPr>
        <w:t>…………………………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ab/>
        <w:t>r.</w:t>
      </w:r>
    </w:p>
    <w:p w14:paraId="00000048" w14:textId="77777777" w:rsidR="005A78E3" w:rsidRPr="00EA78D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4"/>
          <w:tab w:val="left" w:pos="6579"/>
        </w:tabs>
        <w:spacing w:before="136" w:line="276" w:lineRule="auto"/>
        <w:ind w:left="1404" w:hanging="358"/>
        <w:rPr>
          <w:color w:val="000000"/>
        </w:rPr>
      </w:pPr>
      <w:r w:rsidRPr="00EA78D7">
        <w:rPr>
          <w:rFonts w:ascii="Roboto" w:eastAsia="Roboto" w:hAnsi="Roboto" w:cs="Roboto"/>
          <w:color w:val="000000"/>
          <w:sz w:val="24"/>
          <w:szCs w:val="24"/>
        </w:rPr>
        <w:t>zakończenie wydatkowania</w:t>
      </w:r>
      <w:r w:rsidRPr="00EA78D7">
        <w:rPr>
          <w:rFonts w:ascii="Roboto" w:eastAsia="Roboto" w:hAnsi="Roboto" w:cs="Roboto"/>
          <w:sz w:val="24"/>
          <w:szCs w:val="24"/>
        </w:rPr>
        <w:t>……………………………</w:t>
      </w:r>
      <w:r w:rsidRPr="00EA78D7">
        <w:rPr>
          <w:rFonts w:ascii="Roboto" w:eastAsia="Roboto" w:hAnsi="Roboto" w:cs="Roboto"/>
          <w:color w:val="000000"/>
          <w:sz w:val="24"/>
          <w:szCs w:val="24"/>
        </w:rPr>
        <w:tab/>
        <w:t>r.</w:t>
      </w:r>
    </w:p>
    <w:p w14:paraId="00000049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276" w:lineRule="auto"/>
        <w:ind w:right="2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Termin zakończenia wydatkowania wsparcia finansowego może zostać przedłużony na uzasadniony wniosek Uczestnika/ Uczestniczki projektu, złożony do Beneficjenta nie później niż w terminie 7 dni kalendarzowych przed dniem, w którym upływa termin zakończenia wydatkowania wsparcia finansowego. Za zgodą Beneficjenta wniosek może zostać złożony w późniejszym terminie.</w:t>
      </w:r>
    </w:p>
    <w:p w14:paraId="0000004A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276" w:lineRule="auto"/>
        <w:ind w:right="40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Beneficjent podejmuje decyzję w sprawie przedłużenia bądź odmowy przedłużenia terminu, o którym mowa w ust. 5, w szczególności biorąc pod uwagę, czy na przebieg wydatkowania wsparcia finansowego wpłynęły </w:t>
      </w: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okoliczności, za które Uczestnik/ Uczestniczka projektu nie ponosi odpowiedzialności.</w:t>
      </w:r>
    </w:p>
    <w:p w14:paraId="0000004B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276" w:lineRule="auto"/>
        <w:ind w:right="75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 następstwie pozytywnego rozpatrzenia wniosku, o którym mowa w ust. 6, Beneficjent przedłuża termin zakończenia wydatkowania wsparcia finansowego uwzględniając założony okres wydatkowania wsparcia finansowego ujęty w szczegółowym zestawieniu towarów i usług przewidzianych do zakupienia oraz stopień jego realizacji.</w:t>
      </w:r>
    </w:p>
    <w:p w14:paraId="0000004C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" w:line="276" w:lineRule="auto"/>
        <w:ind w:right="181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Do wniosku, o którym mowa w ust. 6 Uczestnik/ Uczestniczka projektu zobowiązany/ zobowiązana jest załączyć dokumentację niezbędną do jego prawidłowej oceny.</w:t>
      </w:r>
    </w:p>
    <w:p w14:paraId="0000004D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  <w:tab w:val="left" w:pos="686"/>
        </w:tabs>
        <w:spacing w:before="1" w:line="276" w:lineRule="auto"/>
        <w:ind w:right="1317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Wszelkie koszty poniesione przed podpisaniem Umowy przez Uczestnika/ Uczestniczkę projektu są niekwalifikowalne.</w:t>
      </w:r>
    </w:p>
    <w:p w14:paraId="0000004E" w14:textId="77777777" w:rsidR="005A78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  <w:tab w:val="left" w:pos="686"/>
        </w:tabs>
        <w:spacing w:before="120" w:line="276" w:lineRule="auto"/>
        <w:ind w:right="22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Uczestnik/ Uczestniczka projektu jest zobowiązany gromadzić dokumenty potwierdzające faktyczne prowadzenie działalności gospodarczej oraz bezwzględnie udostępnić je na potrzeby kontroli prowadzonej działalności gospodarczej przez podmioty do tego uprawnione.</w:t>
      </w:r>
    </w:p>
    <w:p w14:paraId="0000004F" w14:textId="77777777" w:rsidR="005A78E3" w:rsidRDefault="005A78E3" w:rsidP="00EA78D7">
      <w:pPr>
        <w:pBdr>
          <w:top w:val="nil"/>
          <w:left w:val="nil"/>
          <w:bottom w:val="nil"/>
          <w:right w:val="nil"/>
          <w:between w:val="nil"/>
        </w:pBdr>
        <w:spacing w:before="101" w:line="276" w:lineRule="auto"/>
        <w:rPr>
          <w:rFonts w:ascii="Roboto" w:eastAsia="Roboto" w:hAnsi="Roboto" w:cs="Roboto"/>
          <w:color w:val="000000"/>
          <w:sz w:val="24"/>
          <w:szCs w:val="24"/>
          <w:highlight w:val="yellow"/>
        </w:rPr>
      </w:pPr>
    </w:p>
    <w:p w14:paraId="00000050" w14:textId="77777777" w:rsidR="005A78E3" w:rsidRDefault="00000000" w:rsidP="0020341D">
      <w:pPr>
        <w:pStyle w:val="Nagwek2"/>
      </w:pPr>
      <w:r w:rsidRPr="0020341D">
        <w:t>§ 4</w:t>
      </w:r>
      <w:r w:rsidRPr="0020341D">
        <w:br/>
        <w:t>Postanowienia szczegółowe dotyczące rozliczenia wsparcia finansowego na rozpoczęcie działalności gospodarczej</w:t>
      </w:r>
    </w:p>
    <w:p w14:paraId="0AEC7A56" w14:textId="77777777" w:rsidR="0020341D" w:rsidRPr="0020341D" w:rsidRDefault="0020341D" w:rsidP="0020341D"/>
    <w:p w14:paraId="00000051" w14:textId="77777777" w:rsidR="005A78E3" w:rsidRPr="00203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20" w:line="276" w:lineRule="auto"/>
        <w:ind w:right="637"/>
        <w:rPr>
          <w:rFonts w:ascii="Roboto" w:eastAsia="Roboto" w:hAnsi="Roboto" w:cs="Roboto"/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t xml:space="preserve">Uczestnik/ Uczestniczka projektu zobowiązuje się do wydatkowania wsparcia finansowego określonego w niniejszej Umowie oraz załącznikach, z najwyższym stopniem staranności oraz zgodnie ze szczegółowym zestawieniem towarów lub usług przewidzianych do zakupienia </w:t>
      </w:r>
      <w:sdt>
        <w:sdtPr>
          <w:tag w:val="goog_rdk_3"/>
          <w:id w:val="-1492017735"/>
        </w:sdtPr>
        <w:sdtContent>
          <w:r w:rsidRPr="0020341D">
            <w:rPr>
              <w:rFonts w:ascii="Roboto" w:eastAsia="Roboto" w:hAnsi="Roboto" w:cs="Roboto"/>
              <w:color w:val="000000"/>
              <w:sz w:val="24"/>
              <w:szCs w:val="24"/>
            </w:rPr>
            <w:t xml:space="preserve">w ramach realizacji biznesplanu </w:t>
          </w:r>
        </w:sdtContent>
      </w:sdt>
      <w:r w:rsidRPr="0020341D">
        <w:rPr>
          <w:rFonts w:ascii="Roboto" w:eastAsia="Roboto" w:hAnsi="Roboto" w:cs="Roboto"/>
          <w:color w:val="000000"/>
          <w:sz w:val="24"/>
          <w:szCs w:val="24"/>
        </w:rPr>
        <w:t>oraz postanowieniami niniejszej Umowy.</w:t>
      </w:r>
    </w:p>
    <w:p w14:paraId="00000052" w14:textId="77777777" w:rsidR="005A78E3" w:rsidRPr="00203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276" w:lineRule="auto"/>
        <w:ind w:right="548"/>
        <w:rPr>
          <w:rFonts w:ascii="Roboto" w:eastAsia="Roboto" w:hAnsi="Roboto" w:cs="Roboto"/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t xml:space="preserve">Rozliczenie wydatków wskazanych w szczegółowym zestawieniu towarów i usług przewidzianych </w:t>
      </w:r>
      <w:sdt>
        <w:sdtPr>
          <w:tag w:val="goog_rdk_4"/>
          <w:id w:val="447361195"/>
        </w:sdtPr>
        <w:sdtContent>
          <w:r w:rsidRPr="0020341D">
            <w:rPr>
              <w:rFonts w:ascii="Roboto" w:eastAsia="Roboto" w:hAnsi="Roboto" w:cs="Roboto"/>
              <w:color w:val="000000"/>
              <w:sz w:val="24"/>
              <w:szCs w:val="24"/>
            </w:rPr>
            <w:t xml:space="preserve">w ramach realizacji biznesplanu </w:t>
          </w:r>
        </w:sdtContent>
      </w:sdt>
      <w:r w:rsidRPr="0020341D">
        <w:rPr>
          <w:rFonts w:ascii="Roboto" w:eastAsia="Roboto" w:hAnsi="Roboto" w:cs="Roboto"/>
          <w:color w:val="000000"/>
          <w:sz w:val="24"/>
          <w:szCs w:val="24"/>
        </w:rPr>
        <w:t>do zakupienia nastąpi w terminie 30 dni kalendarzowych od zakończenia okresu wydatkowania środków finansowych poprzez:</w:t>
      </w:r>
    </w:p>
    <w:p w14:paraId="00000053" w14:textId="77777777" w:rsidR="005A78E3" w:rsidRPr="0020341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76"/>
          <w:tab w:val="left" w:pos="978"/>
        </w:tabs>
        <w:spacing w:before="119" w:line="276" w:lineRule="auto"/>
        <w:ind w:right="354"/>
        <w:rPr>
          <w:rFonts w:ascii="Roboto" w:eastAsia="Roboto" w:hAnsi="Roboto" w:cs="Roboto"/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t>złożenie oświadczenia o dokonaniu zakupów towarów i usług zgodnie ze szczegółowym zestawieniem towarów lub usług przewidzianych do zakupienia</w:t>
      </w:r>
      <w:sdt>
        <w:sdtPr>
          <w:tag w:val="goog_rdk_5"/>
          <w:id w:val="1937939554"/>
        </w:sdtPr>
        <w:sdtContent>
          <w:r w:rsidRPr="0020341D">
            <w:rPr>
              <w:rFonts w:ascii="Roboto" w:eastAsia="Roboto" w:hAnsi="Roboto" w:cs="Roboto"/>
              <w:color w:val="000000"/>
              <w:sz w:val="24"/>
              <w:szCs w:val="24"/>
            </w:rPr>
            <w:t xml:space="preserve"> w ramach realizacji biznesplanu</w:t>
          </w:r>
        </w:sdtContent>
      </w:sdt>
      <w:r w:rsidRPr="0020341D">
        <w:rPr>
          <w:rFonts w:ascii="Roboto" w:eastAsia="Roboto" w:hAnsi="Roboto" w:cs="Roboto"/>
          <w:color w:val="000000"/>
          <w:sz w:val="24"/>
          <w:szCs w:val="24"/>
        </w:rPr>
        <w:t xml:space="preserve">, </w:t>
      </w:r>
    </w:p>
    <w:p w14:paraId="00000054" w14:textId="77777777" w:rsidR="005A78E3" w:rsidRPr="0020341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76"/>
          <w:tab w:val="left" w:pos="978"/>
        </w:tabs>
        <w:spacing w:before="120" w:line="276" w:lineRule="auto"/>
        <w:ind w:right="706"/>
        <w:rPr>
          <w:rFonts w:ascii="Roboto" w:eastAsia="Roboto" w:hAnsi="Roboto" w:cs="Roboto"/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t>złożenie szczegółowego zestawienia towarów i usług</w:t>
      </w:r>
      <w:sdt>
        <w:sdtPr>
          <w:tag w:val="goog_rdk_6"/>
          <w:id w:val="-956094073"/>
        </w:sdtPr>
        <w:sdtContent>
          <w:r w:rsidRPr="0020341D">
            <w:rPr>
              <w:rFonts w:ascii="Roboto" w:eastAsia="Roboto" w:hAnsi="Roboto" w:cs="Roboto"/>
              <w:color w:val="000000"/>
              <w:sz w:val="24"/>
              <w:szCs w:val="24"/>
            </w:rPr>
            <w:t xml:space="preserve"> w ramach realizacji biznesplanu</w:t>
          </w:r>
        </w:sdtContent>
      </w:sdt>
      <w:r w:rsidRPr="0020341D">
        <w:rPr>
          <w:rFonts w:ascii="Roboto" w:eastAsia="Roboto" w:hAnsi="Roboto" w:cs="Roboto"/>
          <w:color w:val="000000"/>
          <w:sz w:val="24"/>
          <w:szCs w:val="24"/>
        </w:rPr>
        <w:t>, których zakup został dokonany ze środków na rozpoczęcie działalności gospodarczej wraz ze wskazaniem ich parametrów technicznych i/lub jakościowych, w tym złożenie dokumentów księgowych potwierdzających ten zakup.</w:t>
      </w:r>
    </w:p>
    <w:p w14:paraId="00000055" w14:textId="62E31563" w:rsidR="005A78E3" w:rsidRPr="00203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lastRenderedPageBreak/>
        <w:t xml:space="preserve">W szczegółowym zestawieniu zakupionych </w:t>
      </w:r>
      <w:r w:rsidR="00613C87" w:rsidRPr="0020341D">
        <w:rPr>
          <w:rFonts w:ascii="Roboto" w:eastAsia="Roboto" w:hAnsi="Roboto" w:cs="Roboto"/>
          <w:color w:val="000000"/>
          <w:sz w:val="24"/>
          <w:szCs w:val="24"/>
        </w:rPr>
        <w:t xml:space="preserve">towarów </w:t>
      </w:r>
      <w:r w:rsidRPr="0020341D">
        <w:rPr>
          <w:rFonts w:ascii="Roboto" w:eastAsia="Roboto" w:hAnsi="Roboto" w:cs="Roboto"/>
          <w:color w:val="000000"/>
          <w:sz w:val="24"/>
          <w:szCs w:val="24"/>
        </w:rPr>
        <w:t>i usług,</w:t>
      </w:r>
      <w:r w:rsidR="00613C87" w:rsidRPr="0020341D">
        <w:rPr>
          <w:rFonts w:ascii="Roboto" w:eastAsia="Roboto" w:hAnsi="Roboto" w:cs="Roboto"/>
          <w:color w:val="000000"/>
          <w:sz w:val="24"/>
          <w:szCs w:val="24"/>
        </w:rPr>
        <w:t xml:space="preserve"> w ramach realizacji biznesplanu</w:t>
      </w:r>
      <w:r w:rsidRPr="0020341D">
        <w:rPr>
          <w:rFonts w:ascii="Roboto" w:eastAsia="Roboto" w:hAnsi="Roboto" w:cs="Roboto"/>
          <w:color w:val="000000"/>
          <w:sz w:val="24"/>
          <w:szCs w:val="24"/>
        </w:rPr>
        <w:t xml:space="preserve"> ich wartości oraz parametrów techniczno-jakościowych Uczestnik/ Uczestniczka projektu może wykazać tylko i wyłącznie wydatki faktycznie poniesione.</w:t>
      </w:r>
    </w:p>
    <w:p w14:paraId="00000056" w14:textId="77777777" w:rsidR="005A78E3" w:rsidRPr="00203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line="276" w:lineRule="auto"/>
        <w:rPr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t>Pod pojęciem wydatku faktycznie poniesionego należy rozumieć wydatek poniesiony w znaczeniu kasowym, tj. jako rozchód środków pieniężnych z kasy lub rachunku bankowego, powodujący faktyczny przepływ środków pieniężnych od Uczestnika/ Uczestniczki projektu do innego podmiotu.</w:t>
      </w:r>
    </w:p>
    <w:p w14:paraId="00000057" w14:textId="77777777" w:rsidR="005A78E3" w:rsidRPr="00203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21" w:line="276" w:lineRule="auto"/>
        <w:ind w:right="190"/>
        <w:rPr>
          <w:rFonts w:ascii="Roboto" w:eastAsia="Roboto" w:hAnsi="Roboto" w:cs="Roboto"/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t>W przypadku stwierdzenia braków formalnych w złożonym zestawieniu poniesionych wydatków, o którym mowa w ust. 2, Beneficjent wzywa Uczestnika/ Uczestniczkę projektu do jego uzupełnienia lub złożenia dodatkowych wyjaśnień w wyznaczonym terminie.</w:t>
      </w:r>
    </w:p>
    <w:p w14:paraId="00000058" w14:textId="77777777" w:rsidR="005A78E3" w:rsidRPr="00203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20" w:line="276" w:lineRule="auto"/>
        <w:ind w:right="116"/>
        <w:rPr>
          <w:rFonts w:ascii="Roboto" w:eastAsia="Roboto" w:hAnsi="Roboto" w:cs="Roboto"/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t>Nieusunięcie przez zwrot braków lub niezłożenie wyjaśnień, o których mowa w ust. 5, powoduje konieczność zwrotu przekazanego Uczestnikowi/ Uczestniczce wsparcia finansowego.</w:t>
      </w:r>
    </w:p>
    <w:p w14:paraId="00000059" w14:textId="77777777" w:rsidR="005A78E3" w:rsidRPr="00203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19" w:line="276" w:lineRule="auto"/>
        <w:ind w:right="454"/>
        <w:rPr>
          <w:rFonts w:ascii="Roboto" w:eastAsia="Roboto" w:hAnsi="Roboto" w:cs="Roboto"/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t>Zwrot dotyczyć może całości lub części otrzymanego wsparcia finansowego, która nie została zaakceptowana w procesie rozliczania wydatków przez Beneficjenta.</w:t>
      </w:r>
    </w:p>
    <w:p w14:paraId="0000005A" w14:textId="77777777" w:rsidR="005A78E3" w:rsidRPr="0020341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120" w:line="276" w:lineRule="auto"/>
        <w:ind w:right="227"/>
        <w:rPr>
          <w:rFonts w:ascii="Roboto" w:eastAsia="Roboto" w:hAnsi="Roboto" w:cs="Roboto"/>
          <w:color w:val="000000"/>
        </w:rPr>
      </w:pPr>
      <w:r w:rsidRPr="0020341D">
        <w:rPr>
          <w:rFonts w:ascii="Roboto" w:eastAsia="Roboto" w:hAnsi="Roboto" w:cs="Roboto"/>
          <w:color w:val="000000"/>
          <w:sz w:val="24"/>
          <w:szCs w:val="24"/>
        </w:rPr>
        <w:t>W przypadku o którym mowa w ust. 6, Uczestnik/ Uczestniczka zobowiązany jest zwrócić całość lub część wsparcia finansowego, w terminie 14 dni od dnia otrzymania wezwania do zwrotu od Beneficjenta, na rachunek bankowy wskazany w wezwaniu.</w:t>
      </w:r>
    </w:p>
    <w:p w14:paraId="0000005B" w14:textId="77777777" w:rsidR="005A78E3" w:rsidRPr="0020341D" w:rsidRDefault="005A78E3">
      <w:pPr>
        <w:pBdr>
          <w:top w:val="nil"/>
          <w:left w:val="nil"/>
          <w:bottom w:val="nil"/>
          <w:right w:val="nil"/>
          <w:between w:val="nil"/>
        </w:pBdr>
        <w:spacing w:before="101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5C" w14:textId="77777777" w:rsidR="005A78E3" w:rsidRDefault="00000000" w:rsidP="0020341D">
      <w:pPr>
        <w:pStyle w:val="Nagwek2"/>
      </w:pPr>
      <w:r w:rsidRPr="0020341D">
        <w:t>§ 5</w:t>
      </w:r>
      <w:r w:rsidRPr="0020341D">
        <w:br/>
        <w:t>Monitoring i kontrola</w:t>
      </w:r>
    </w:p>
    <w:p w14:paraId="0000005D" w14:textId="77777777" w:rsidR="005A78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259" w:line="276" w:lineRule="auto"/>
        <w:ind w:right="185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Uczestnik/ Uczestniczka projektu zobowiązany jest poddać się monitoringowi i kontroli uprawnionych organów w zakresie faktycznego prowadzenia działalności gospodarczej.</w:t>
      </w:r>
    </w:p>
    <w:p w14:paraId="0000005E" w14:textId="77777777" w:rsidR="005A78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19" w:line="276" w:lineRule="auto"/>
        <w:ind w:right="326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Uczestnik/ Uczestniczka projektu zobowiązany jest niezwłocznie powiadomić Beneficjenta o wszelkich okolicznościach mogących zakłócić lub opóźnić prawidłowe prowadzenie działalności gospodarczej i realizację działań określonych w szczegółowym zestawieniu towarów i usług przewidzianych do zakupienia, będącym częścią Biznesplanu.</w:t>
      </w:r>
    </w:p>
    <w:p w14:paraId="0000005F" w14:textId="77777777" w:rsidR="005A78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2" w:line="276" w:lineRule="auto"/>
        <w:ind w:right="228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 okresie trwałości wsparcia Beneficjent przeprowadza co najmniej jedną kontrolę każdej dofinansowanej w projekcie działalności gospodarczej w celu potwierdzenia prowadzenia działalności gospodarczej przez wymagany okres wskazany w § 3 ust. 1 niniejszej umowy.</w:t>
      </w:r>
    </w:p>
    <w:p w14:paraId="00000060" w14:textId="77777777" w:rsidR="005A78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1" w:line="276" w:lineRule="auto"/>
        <w:ind w:right="1095" w:hanging="284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 xml:space="preserve">Celem kontroli Beneficjenta jest ustalenie, czy dofinansowana działalność gospodarcza jest rzeczywiście prowadzona, a nie </w:t>
      </w:r>
      <w:r>
        <w:rPr>
          <w:rFonts w:ascii="Roboto" w:eastAsia="Roboto" w:hAnsi="Roboto" w:cs="Roboto"/>
          <w:sz w:val="24"/>
          <w:szCs w:val="24"/>
        </w:rPr>
        <w:t xml:space="preserve">jedynie 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sprawdzenie prawidłowości prowadzonej działalności.</w:t>
      </w:r>
    </w:p>
    <w:p w14:paraId="00000061" w14:textId="77777777" w:rsidR="005A78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18" w:line="276" w:lineRule="auto"/>
        <w:ind w:right="852" w:hanging="284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Wypłata środków na rozpoczęcie działalności gospodarczej jest uzależniona od posiadania przez Beneficjenta odpowiednich środków finansowych na rachunku projektowym.</w:t>
      </w:r>
    </w:p>
    <w:p w14:paraId="00000062" w14:textId="77777777" w:rsidR="005A78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2" w:line="276" w:lineRule="auto"/>
        <w:ind w:right="402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 przypadku wystąpienia opóźnień w przekazywaniu środków finansowanych przez beneficjenta projektu, beneficjent zobowiązany jest niezwłocznie poinformować Uczestnika/ Uczestniczkę, w formie pisemnej, o przyczynach opóźnień i nowym terminie przekazania środków finansowych. W takiej sytuacji Uczestnikowi/ Uczestniczce projektu nie przysługuje prawo domagania się odsetek za opóźnioną płatność.</w:t>
      </w:r>
    </w:p>
    <w:p w14:paraId="00000063" w14:textId="77777777" w:rsidR="005A78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1" w:line="276" w:lineRule="auto"/>
        <w:ind w:right="118" w:hanging="284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 przypadku zamknięcia, likwidacji lub zawieszenia działalności gospodarczej prowadzonej przez Uczestnika/ Uczestniczkę projektu w okresie, o którym mowa w § 3 ust. 1 jest on zobowiązany do poinformowania Beneficjenta o tej okoliczności w terminie 7 dni kalendarzowych od dnia jej wystąpienia.</w:t>
      </w:r>
    </w:p>
    <w:p w14:paraId="00000064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1" w:line="276" w:lineRule="auto"/>
        <w:ind w:left="542" w:right="118"/>
        <w:rPr>
          <w:rFonts w:ascii="Roboto" w:eastAsia="Roboto" w:hAnsi="Roboto" w:cs="Roboto"/>
          <w:color w:val="000000"/>
          <w:sz w:val="24"/>
          <w:szCs w:val="24"/>
        </w:rPr>
      </w:pPr>
    </w:p>
    <w:p w14:paraId="00000066" w14:textId="7319BB85" w:rsidR="005A78E3" w:rsidRDefault="00000000" w:rsidP="0020341D">
      <w:pPr>
        <w:pStyle w:val="Nagwek2"/>
      </w:pPr>
      <w:r>
        <w:t>§ 6</w:t>
      </w:r>
      <w:r w:rsidR="0020341D">
        <w:br/>
      </w:r>
      <w:r>
        <w:t>Pomoc publiczna</w:t>
      </w:r>
    </w:p>
    <w:p w14:paraId="00000067" w14:textId="77777777" w:rsidR="005A78E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257" w:line="276" w:lineRule="auto"/>
        <w:ind w:right="226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Pomoc, o której mowa w § 2, stanowi pomoc </w:t>
      </w:r>
      <w:r>
        <w:rPr>
          <w:rFonts w:ascii="Roboto" w:eastAsia="Roboto" w:hAnsi="Roboto" w:cs="Roboto"/>
          <w:i/>
          <w:color w:val="000000"/>
          <w:sz w:val="24"/>
          <w:szCs w:val="24"/>
        </w:rPr>
        <w:t xml:space="preserve">de </w:t>
      </w:r>
      <w:proofErr w:type="spellStart"/>
      <w:r>
        <w:rPr>
          <w:rFonts w:ascii="Roboto" w:eastAsia="Roboto" w:hAnsi="Roboto" w:cs="Roboto"/>
          <w:i/>
          <w:color w:val="000000"/>
          <w:sz w:val="24"/>
          <w:szCs w:val="24"/>
        </w:rPr>
        <w:t>minimis</w:t>
      </w:r>
      <w:proofErr w:type="spellEnd"/>
      <w:r>
        <w:rPr>
          <w:rFonts w:ascii="Roboto" w:eastAsia="Roboto" w:hAnsi="Roboto" w:cs="Roboto"/>
          <w:i/>
          <w:color w:val="00000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i jest udzielana na podstawie Rozporządzenie Ministra Funduszy i Polityki Regionalnej z dnia 17 kwietnia 2024 r. w sprawie udzielania pomocy de </w:t>
      </w:r>
      <w:proofErr w:type="spellStart"/>
      <w:r>
        <w:rPr>
          <w:rFonts w:ascii="Roboto" w:eastAsia="Roboto" w:hAnsi="Roboto" w:cs="Roboto"/>
          <w:color w:val="000000"/>
          <w:sz w:val="24"/>
          <w:szCs w:val="24"/>
        </w:rPr>
        <w:t>minimis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</w:rPr>
        <w:t xml:space="preserve"> w ramach regionalnych programów na lata 2021–2027.</w:t>
      </w:r>
    </w:p>
    <w:p w14:paraId="00000068" w14:textId="77777777" w:rsidR="005A78E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1" w:line="276" w:lineRule="auto"/>
        <w:ind w:right="144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W przypadku stwierdzenia, iż nie zostały dotrzymane warunki udzielania pomocy de </w:t>
      </w:r>
      <w:proofErr w:type="spellStart"/>
      <w:r>
        <w:rPr>
          <w:rFonts w:ascii="Roboto" w:eastAsia="Roboto" w:hAnsi="Roboto" w:cs="Roboto"/>
          <w:color w:val="000000"/>
          <w:sz w:val="24"/>
          <w:szCs w:val="24"/>
        </w:rPr>
        <w:t>minimis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</w:rPr>
        <w:t xml:space="preserve"> Uczestnik/ Uczestniczka projektu zobowiązuje się do zwrotu całości lub części przyznanej pomocy na zasadach i w terminie określonym w § 8.</w:t>
      </w:r>
    </w:p>
    <w:p w14:paraId="00000069" w14:textId="77777777" w:rsidR="005A78E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1" w:line="276" w:lineRule="auto"/>
        <w:ind w:right="256" w:hanging="272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Beneficjent i Uczestnik/ Uczestniczka projektu zobowiązują się do wypełniania wszelkich obowiązków jakie nakładają na nich przepisy prawa unijnego i krajowego w zakresie pomocy de </w:t>
      </w:r>
      <w:proofErr w:type="spellStart"/>
      <w:r>
        <w:rPr>
          <w:rFonts w:ascii="Roboto" w:eastAsia="Roboto" w:hAnsi="Roboto" w:cs="Roboto"/>
          <w:color w:val="000000"/>
          <w:sz w:val="24"/>
          <w:szCs w:val="24"/>
        </w:rPr>
        <w:t>minimis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</w:rPr>
        <w:t>.</w:t>
      </w:r>
    </w:p>
    <w:p w14:paraId="0000006A" w14:textId="77777777" w:rsidR="005A78E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19" w:line="276" w:lineRule="auto"/>
        <w:ind w:right="130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Uczestnik/ Uczestniczka projektu jest zobowiązany niezwłocznie poinformować Beneficjenta o wydanej przez Komisję Europejską decyzji o obowiązku zwrotu pomocy de </w:t>
      </w:r>
      <w:proofErr w:type="spellStart"/>
      <w:r>
        <w:rPr>
          <w:rFonts w:ascii="Roboto" w:eastAsia="Roboto" w:hAnsi="Roboto" w:cs="Roboto"/>
          <w:color w:val="000000"/>
          <w:sz w:val="24"/>
          <w:szCs w:val="24"/>
        </w:rPr>
        <w:t>minimis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</w:rPr>
        <w:t>.</w:t>
      </w:r>
    </w:p>
    <w:p w14:paraId="0000006B" w14:textId="77777777" w:rsidR="005A78E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2" w:line="276" w:lineRule="auto"/>
        <w:ind w:right="254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Do czasu wykonania przez Uczestnika/ Uczestniczka projektu obowiązku, o którym mowa w ust. 4, żadna pomoc publiczna nie może zostać udzielona, a w przypadku jej wcześniejszego udzielenia – wypłacona Uczestnikowi/ Uczestniczce projektu.</w:t>
      </w:r>
    </w:p>
    <w:p w14:paraId="0000006C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before="102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6E" w14:textId="57AAEC11" w:rsidR="005A78E3" w:rsidRDefault="00000000" w:rsidP="0020341D">
      <w:pPr>
        <w:pStyle w:val="Nagwek2"/>
      </w:pPr>
      <w:r>
        <w:t>§ 7</w:t>
      </w:r>
      <w:r w:rsidR="0020341D">
        <w:br/>
      </w:r>
      <w:r>
        <w:t>Zmiana umowy</w:t>
      </w:r>
    </w:p>
    <w:p w14:paraId="0000006F" w14:textId="77777777" w:rsidR="005A78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259" w:line="276" w:lineRule="auto"/>
        <w:ind w:right="1199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Wszelkie zmiany Umowy wymagają aneksu w formie pisemnej, pod rygorem nieważności, z zastrzeżeniem ust. 4.</w:t>
      </w:r>
    </w:p>
    <w:p w14:paraId="00000070" w14:textId="77777777" w:rsidR="005A78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0" w:line="276" w:lineRule="auto"/>
        <w:ind w:right="234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Jeżeli wniosek o zmianę Umowy pochodzi od Uczestnika/ Uczestniczki projektu, musi on przedstawić ten wniosek Beneficjentowi nie później niż w terminie 7 dni kalendarzowych przed dniem, w którym zmiana ta powinna wejść w życie.</w:t>
      </w:r>
    </w:p>
    <w:p w14:paraId="00000071" w14:textId="77777777" w:rsidR="005A78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line="276" w:lineRule="auto"/>
        <w:ind w:right="461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Zasada, o której mowa w ust. 2 nie dotyczy sytuacji, gdy niezachowanie terminu, o którym mowa w ust. 2 nastąpi z przyczyn niezależnych od Uczestnika/ Uczestniczki projektu lub gdy została ona zaakceptowana przez Beneficjenta</w:t>
      </w:r>
      <w:r>
        <w:rPr>
          <w:rFonts w:ascii="Roboto" w:eastAsia="Roboto" w:hAnsi="Roboto" w:cs="Roboto"/>
          <w:b/>
          <w:color w:val="000000"/>
          <w:sz w:val="24"/>
          <w:szCs w:val="24"/>
        </w:rPr>
        <w:t>.</w:t>
      </w:r>
    </w:p>
    <w:p w14:paraId="00000072" w14:textId="77777777" w:rsidR="005A78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19" w:line="276" w:lineRule="auto"/>
        <w:ind w:right="155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Zmiany dotyczące przesunięć pomiędzy poszczególnymi pozycjami wydatków ujętych w zaakceptowanym przez Beneficjenta szczegółowym zestawieniu towarów i usług przewidzianych do zakupienia, w wysokości nieprzekraczającej 10% wartości przyznanego wsparcia finansowego, nie wymagają sporządzania aneksu do umowy, a informacja o tym fakcie powinna zostać przekazana Beneficjentowi podczas rozliczania otrzymanego wsparcia finansowego.</w:t>
      </w:r>
    </w:p>
    <w:p w14:paraId="00000073" w14:textId="77777777" w:rsidR="005A78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1" w:line="276" w:lineRule="auto"/>
        <w:ind w:right="120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Wprowadzenie pozostałych zmian w szczegółowym zestawieniu towarów i usług przewidzianych do zakupienia wymaga sporządzenia aneksu, o którym mowa w ust. 1.</w:t>
      </w:r>
    </w:p>
    <w:p w14:paraId="00000074" w14:textId="77777777" w:rsidR="005A78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0" w:line="276" w:lineRule="auto"/>
        <w:ind w:right="1430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Obowiązki i prawa wynikające z Umowy nie mogą być w żadnym wypadku przenoszone na rzecz osoby trzeciej.</w:t>
      </w:r>
    </w:p>
    <w:p w14:paraId="00000075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77" w14:textId="380B459B" w:rsidR="005A78E3" w:rsidRDefault="00000000" w:rsidP="0020341D">
      <w:pPr>
        <w:pStyle w:val="Nagwek2"/>
      </w:pPr>
      <w:r>
        <w:t>§ 8</w:t>
      </w:r>
      <w:r w:rsidR="0020341D">
        <w:br/>
      </w:r>
      <w:r>
        <w:t>Zwrot otrzymanych środków</w:t>
      </w:r>
    </w:p>
    <w:p w14:paraId="00000078" w14:textId="77777777" w:rsidR="005A78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260" w:line="276" w:lineRule="auto"/>
        <w:ind w:right="983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Środki otrzymane, a niewydatkowane przez Uczestnika/ Uczestniczkę projektu podlegają zwrotowi w terminie 30 dni kalendarzowych od zakończenia okresu wydatkowania wsparcia finansowego na rachunek bankowy, z którego zostało wypłacone wsparcie finansowe lub inny wskazany przez Beneficjenta.</w:t>
      </w:r>
    </w:p>
    <w:p w14:paraId="00000079" w14:textId="77777777" w:rsidR="005A78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0" w:line="276" w:lineRule="auto"/>
        <w:ind w:right="553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Uczestnik/ Uczestniczka projektu ma obowiązek dokonania zwrotu całości otrzymanych środków wraz z odsetkami w wysokości określonej jak dla zaległości podatkowych liczonymi od dnia udzielenia wsparcia finansowego w terminie 30 dni kalendarzowych od dnia otrzymania </w:t>
      </w: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wezwania do zwrotu od Beneficjenta, jeżeli:</w:t>
      </w:r>
    </w:p>
    <w:p w14:paraId="0000007A" w14:textId="77777777" w:rsidR="005A78E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21" w:line="276" w:lineRule="auto"/>
        <w:ind w:right="350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prowadził działalność gospodarczą przez okres krótszy niż 12 miesięcy od dnia rozpoczęcia, tj. dokonał jej zamknięcia lub likwidacji. Do okresu prowadzenia działalności zalicza się przerwy w jej prowadzeniu z powodu choroby lub korzystania ze świadczenia rehabilitacyjnego,</w:t>
      </w:r>
    </w:p>
    <w:p w14:paraId="0000007B" w14:textId="77777777" w:rsidR="005A78E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line="276" w:lineRule="auto"/>
        <w:ind w:right="1272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zawiesił prowadzenie działalności gospodarczej w okresie 12 miesięcy prowadzenia działalności gospodarczej,</w:t>
      </w:r>
    </w:p>
    <w:p w14:paraId="0000007C" w14:textId="77777777" w:rsidR="005A78E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20" w:line="276" w:lineRule="auto"/>
        <w:ind w:right="674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na podstawie kontroli stwierdzony zostanie brak rzeczywistego prowadzenia działalności gospodarczej;</w:t>
      </w:r>
    </w:p>
    <w:p w14:paraId="0000007D" w14:textId="77777777" w:rsidR="005A78E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20" w:line="276" w:lineRule="auto"/>
        <w:ind w:right="1490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nie usunął braków lub nie złożył wyjaśnień, dotyczących zestawienia poniesionych ze wsparcia finansowego wydatków;</w:t>
      </w:r>
    </w:p>
    <w:p w14:paraId="0000007E" w14:textId="77777777" w:rsidR="005A78E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21" w:line="276" w:lineRule="auto"/>
        <w:ind w:right="419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wykorzystał całość lub część przyznanego wsparcia finansowego niezgodnie z przepisami prawa oraz postanowieniami regulaminu czy umowy, w tym przepisami określającymi warunki udzielania pomocy de </w:t>
      </w:r>
      <w:proofErr w:type="spellStart"/>
      <w:r>
        <w:rPr>
          <w:rFonts w:ascii="Roboto" w:eastAsia="Roboto" w:hAnsi="Roboto" w:cs="Roboto"/>
          <w:color w:val="000000"/>
          <w:sz w:val="24"/>
          <w:szCs w:val="24"/>
        </w:rPr>
        <w:t>minimis</w:t>
      </w:r>
      <w:proofErr w:type="spellEnd"/>
    </w:p>
    <w:p w14:paraId="0000007F" w14:textId="77777777" w:rsidR="005A78E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19" w:line="276" w:lineRule="auto"/>
        <w:ind w:right="241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poniósł wydatki nieprzewidziane w zatwierdzonym przez Beneficjenta i aktualnie obowiązującym Uczestnika projektu szczegółowym zestawieniu towarów lub usług przewidzianych do zakupienia (wydatki uznane przez Beneficjenta za niekwalifikowalne),</w:t>
      </w:r>
    </w:p>
    <w:p w14:paraId="00000080" w14:textId="77777777" w:rsidR="005A78E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20" w:line="276" w:lineRule="auto"/>
        <w:ind w:right="154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zmienił formę prawną prowadzonej działalności gospodarczej w okresie 12 miesięcy od dnia jej rozpoczęcia, za wyjątkiem zawiązania spółki cywilnej, jawnej lub partnerskiej przez Uczestników projektu prowadzących indywidualną działalność gospodarczą oraz sytuacji uzyskania uprzedniej zgody Beneficjenta,</w:t>
      </w:r>
    </w:p>
    <w:p w14:paraId="00000081" w14:textId="77777777" w:rsidR="005A78E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20" w:line="276" w:lineRule="auto"/>
        <w:ind w:right="261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nie wypełnił, bez usprawiedliwienia, zobowiązań wynikających z umowy i po otrzymaniu pisemnego upomnienia nadal ich nie wypełnienia lub nie przedstawił w wyznaczonym przez Beneficjenta terminie stosownych wyjaśnień,</w:t>
      </w:r>
    </w:p>
    <w:p w14:paraId="00000082" w14:textId="77777777" w:rsidR="005A78E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22" w:line="276" w:lineRule="auto"/>
        <w:ind w:right="601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przedstawił fałszywe lub niepełne oświadczenia w celu uzyskania wsparcia finansowego, jeśli oświadczenia te mają wpływ na prawidłowe wydatkowanie całości otrzymanego wsparcia.</w:t>
      </w:r>
    </w:p>
    <w:p w14:paraId="00000083" w14:textId="77777777" w:rsidR="005A78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119" w:line="276" w:lineRule="auto"/>
        <w:ind w:left="539" w:hanging="281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Zwrot środków nastąpi na wskazany w wezwaniu rachunek bankowy Beneficjenta.</w:t>
      </w:r>
    </w:p>
    <w:p w14:paraId="00000084" w14:textId="77777777" w:rsidR="005A78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60" w:line="276" w:lineRule="auto"/>
        <w:ind w:right="211" w:hanging="284"/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W przypadku gdy Uczestnik/ Uczestniczka projektu nie dokonał w wyznaczonym terminie zwrotu środków, o którym mowa w ust. 1 i 2 , Beneficjent podejmie czynności zmierzające do odzyskania należnych środków finansowych, z wykorzystaniem dostępnych środków prawnych, w </w:t>
      </w: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szczególności zabezpieczenia, o którym mowa w § 2 ust. 4. Koszty czynności zmierzających do odzyskania niezwróconego lub nieprawidłowo wykorzystanego wsparcia finansowego obciążają Uczestnika/ Uczestniczkę projektu</w:t>
      </w:r>
      <w:r>
        <w:rPr>
          <w:color w:val="000000"/>
          <w:sz w:val="24"/>
          <w:szCs w:val="24"/>
        </w:rPr>
        <w:t>.</w:t>
      </w:r>
    </w:p>
    <w:p w14:paraId="00000085" w14:textId="77777777" w:rsidR="005A78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0" w:line="276" w:lineRule="auto"/>
        <w:ind w:right="396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O czynnościach podjętych w związku z sytuacją, o której mowa w ust. 3, Beneficjent informuje Instytucję Organizującą Nabór w ciągu 14 dni kalendarzowych od dnia podjęcia tych czynności.</w:t>
      </w:r>
    </w:p>
    <w:p w14:paraId="00000086" w14:textId="77777777" w:rsidR="005A78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19" w:line="276" w:lineRule="auto"/>
        <w:ind w:right="150" w:hanging="284"/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 przypadku ustanowienia zarządcy sukcesyjnego, który zarządza przedsiębiorstwem w przypadku śmierci przedsiębiorcy w okresie, o którym mowa w § 3 ust. 1, nie jest wymagany zwrot wsparcia finansowego otrzymanego na rozpoczęcie działalności gospodarczej pod warunkiem przekazania informacji do Beneficjenta kto jest tym zarządcą.</w:t>
      </w:r>
    </w:p>
    <w:p w14:paraId="00000088" w14:textId="10CBBFBF" w:rsidR="005A78E3" w:rsidRDefault="00000000" w:rsidP="0020341D">
      <w:pPr>
        <w:pStyle w:val="Nagwek2"/>
      </w:pPr>
      <w:r>
        <w:t>§ 9</w:t>
      </w:r>
      <w:r w:rsidR="0020341D">
        <w:br/>
      </w:r>
      <w:r>
        <w:t>Rozwiązanie umowy</w:t>
      </w:r>
    </w:p>
    <w:p w14:paraId="00000089" w14:textId="77777777" w:rsidR="005A78E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259" w:line="276" w:lineRule="auto"/>
        <w:ind w:right="755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Uczestnik/ Uczestniczka projektu może rozwiązać Umowę bez wypowiedzenia w każdym momencie, z zastrzeżeniem ust. 3.</w:t>
      </w:r>
    </w:p>
    <w:p w14:paraId="0000008A" w14:textId="77777777" w:rsidR="005A78E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1" w:line="276" w:lineRule="auto"/>
        <w:ind w:right="1345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Beneficjent rozwiązuje umowę ze skutkiem natychmiastowym i bez wypłaty jakichkolwiek odszkodowań gdy Uczestnik/ Uczestniczka projektu:</w:t>
      </w:r>
    </w:p>
    <w:p w14:paraId="0000008B" w14:textId="77777777" w:rsidR="005A78E3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20" w:line="276" w:lineRule="auto"/>
        <w:ind w:right="305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nie wypełni, bez usprawiedliwienia, zobowiązań wynikających z umowy i po otrzymaniu pisemnego upomnienia nadal ich nie wypełnienia lub nie przedstawi w wyznaczonym przez Beneficjenta terminie stosownych wyjaśnień;</w:t>
      </w:r>
    </w:p>
    <w:p w14:paraId="0000008C" w14:textId="77777777" w:rsidR="005A78E3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19" w:line="276" w:lineRule="auto"/>
        <w:ind w:right="121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prowadził działalność gospodarczą przez okres krótszy niż 12 miesięcy od dnia rozpoczęcia, w tym dokona jej likwidacji lub zawieszenia. Do okresu prowadzenia działalności zalicza się przerwy w jej prowadzeniu z powodu choroby lub korzystania ze świadczenia rehabilitacyjnego;</w:t>
      </w:r>
    </w:p>
    <w:p w14:paraId="0000008D" w14:textId="77777777" w:rsidR="005A78E3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before="120" w:line="276" w:lineRule="auto"/>
        <w:ind w:right="154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zmieni formę prawną prowadzonej działalności gospodarczej w okresie 12 miesięcy od dnia jej rozpoczęcia, za wyjątkiem zawiązania spółki cywilnej, jawnej lub partnerskiej przez Uczestników projektu prowadzących indywidualną działalność gospodarczą oraz sytuacji uzyskania uprzedniej zgody Beneficjenta;</w:t>
      </w:r>
    </w:p>
    <w:p w14:paraId="0000008E" w14:textId="77777777" w:rsidR="005A78E3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8"/>
          <w:tab w:val="left" w:pos="1110"/>
        </w:tabs>
        <w:spacing w:line="276" w:lineRule="auto"/>
        <w:ind w:right="597" w:hanging="285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przedstawi fałszywe i/lub niepełne oświadczenia w celu uzyskania wsparcia finansowego, jeśli oświadczenia te mają wpływ na prawidłowe wydatkowanie otrzymanego wsparcia.</w:t>
      </w:r>
    </w:p>
    <w:p w14:paraId="0000008F" w14:textId="77777777" w:rsidR="005A78E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19" w:line="276" w:lineRule="auto"/>
        <w:ind w:right="120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W przypadkach o których mowa wyżej, gdy rozwiązanie Umowy nastąpi po otrzymaniu wsparcia finansowego, o którym mowa w § 2 ust. 1 Uczestnik/ Uczestniczka projektu zobowiązany/ zobowiązana jest zwrócić w całości </w:t>
      </w: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otrzymane środki zgodnie z zasadami określonymi w § 8.</w:t>
      </w:r>
    </w:p>
    <w:p w14:paraId="00000090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91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before="104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93" w14:textId="0451522A" w:rsidR="005A78E3" w:rsidRDefault="00000000" w:rsidP="0020341D">
      <w:pPr>
        <w:pStyle w:val="Nagwek2"/>
      </w:pPr>
      <w:r>
        <w:t>§ 10</w:t>
      </w:r>
      <w:r w:rsidR="0020341D">
        <w:br/>
      </w:r>
      <w:r>
        <w:t>Obowiązki informacyjne</w:t>
      </w:r>
    </w:p>
    <w:p w14:paraId="00000094" w14:textId="77777777" w:rsidR="005A78E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542"/>
        </w:tabs>
        <w:spacing w:before="259" w:line="276" w:lineRule="auto"/>
        <w:ind w:right="106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UP (beneficjent pomocy) jest zobowiązany do realizacji działań </w:t>
      </w:r>
      <w:proofErr w:type="spellStart"/>
      <w:r>
        <w:rPr>
          <w:rFonts w:ascii="Roboto" w:eastAsia="Roboto" w:hAnsi="Roboto" w:cs="Roboto"/>
          <w:color w:val="000000"/>
          <w:sz w:val="24"/>
          <w:szCs w:val="24"/>
        </w:rPr>
        <w:t>informacyjno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</w:rPr>
        <w:t xml:space="preserve"> - promocyjnych w sposób adekwatny do tych określonych w „</w:t>
      </w:r>
      <w:hyperlink r:id="rId8">
        <w:r>
          <w:rPr>
            <w:rFonts w:ascii="Roboto" w:eastAsia="Roboto" w:hAnsi="Roboto" w:cs="Roboto"/>
            <w:color w:val="0000FF"/>
            <w:sz w:val="24"/>
            <w:szCs w:val="24"/>
            <w:u w:val="single"/>
          </w:rPr>
          <w:t>Podręczniku wnioskodawcy</w:t>
        </w:r>
      </w:hyperlink>
      <w:r>
        <w:rPr>
          <w:rFonts w:ascii="Roboto" w:eastAsia="Roboto" w:hAnsi="Roboto" w:cs="Roboto"/>
          <w:color w:val="0000FF"/>
          <w:sz w:val="24"/>
          <w:szCs w:val="24"/>
        </w:rPr>
        <w:t xml:space="preserve"> </w:t>
      </w:r>
      <w:hyperlink r:id="rId9">
        <w:r>
          <w:rPr>
            <w:rFonts w:ascii="Roboto" w:eastAsia="Roboto" w:hAnsi="Roboto" w:cs="Roboto"/>
            <w:color w:val="0000FF"/>
            <w:sz w:val="24"/>
            <w:szCs w:val="24"/>
            <w:u w:val="single"/>
          </w:rPr>
          <w:t>i beneficjenta Funduszy Europejskich na lata 2021-2027 w zakresie informacji i</w:t>
        </w:r>
      </w:hyperlink>
      <w:r>
        <w:rPr>
          <w:rFonts w:ascii="Roboto" w:eastAsia="Roboto" w:hAnsi="Roboto" w:cs="Roboto"/>
          <w:color w:val="0000FF"/>
          <w:sz w:val="24"/>
          <w:szCs w:val="24"/>
        </w:rPr>
        <w:t xml:space="preserve"> </w:t>
      </w:r>
      <w:hyperlink r:id="rId10">
        <w:r>
          <w:rPr>
            <w:rFonts w:ascii="Roboto" w:eastAsia="Roboto" w:hAnsi="Roboto" w:cs="Roboto"/>
            <w:color w:val="0000FF"/>
            <w:sz w:val="24"/>
            <w:szCs w:val="24"/>
            <w:u w:val="single"/>
          </w:rPr>
          <w:t>promocji</w:t>
        </w:r>
      </w:hyperlink>
      <w:r>
        <w:rPr>
          <w:rFonts w:ascii="Roboto" w:eastAsia="Roboto" w:hAnsi="Roboto" w:cs="Roboto"/>
          <w:color w:val="000000"/>
          <w:sz w:val="24"/>
          <w:szCs w:val="24"/>
        </w:rPr>
        <w:t>”, zgodnie z charakterem prowadzonej działalności gospodarczej, w szczególności:</w:t>
      </w:r>
    </w:p>
    <w:p w14:paraId="00000095" w14:textId="77777777" w:rsidR="005A78E3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50"/>
        </w:tabs>
        <w:spacing w:before="120" w:line="276" w:lineRule="auto"/>
        <w:ind w:left="1250" w:hanging="358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oznaczenia miejsca prowadzenia działalności gospodarczej,</w:t>
      </w:r>
    </w:p>
    <w:p w14:paraId="00000096" w14:textId="77777777" w:rsidR="005A78E3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50"/>
        </w:tabs>
        <w:spacing w:before="161" w:line="276" w:lineRule="auto"/>
        <w:ind w:left="1250" w:hanging="358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oznaczenia zakupionego sprzętu/ wyposażenia,</w:t>
      </w:r>
    </w:p>
    <w:p w14:paraId="00000097" w14:textId="77777777" w:rsidR="005A78E3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51"/>
        </w:tabs>
        <w:spacing w:before="161" w:line="276" w:lineRule="auto"/>
        <w:ind w:left="1251" w:hanging="359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oznaczenia strony internetowej/ mediów społecznościowych.</w:t>
      </w:r>
    </w:p>
    <w:p w14:paraId="00000098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9B" w14:textId="3539742B" w:rsidR="005A78E3" w:rsidRDefault="00000000" w:rsidP="0020341D">
      <w:pPr>
        <w:pStyle w:val="Nagwek2"/>
      </w:pPr>
      <w:r>
        <w:t>§ 11</w:t>
      </w:r>
      <w:r w:rsidR="0020341D">
        <w:br/>
      </w:r>
      <w:r>
        <w:t>Korespondencja</w:t>
      </w:r>
    </w:p>
    <w:p w14:paraId="0000009C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260" w:line="276" w:lineRule="auto"/>
        <w:ind w:left="258" w:right="367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Wszelka korespondencja związana z realizacją niniejszej Umowy będzie prowadzona w formie pisemnej oraz z powołaniem się na numer niniejszej Umowy. Korespondencja będzie kierowana na poniższe adresy:</w:t>
      </w:r>
    </w:p>
    <w:p w14:paraId="0000009D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119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Do Beneficjenta: </w:t>
      </w:r>
    </w:p>
    <w:p w14:paraId="0000009E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119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Śląski Regionalny Fundusz Poręczeniowy Sp. z o.o.</w:t>
      </w:r>
    </w:p>
    <w:p w14:paraId="0000009F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119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al. Walentego Roździeńskiego 188, 40-203 Katowice </w:t>
      </w:r>
    </w:p>
    <w:p w14:paraId="000000A0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247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Do Uczestnika/ Uczestniczki projektu:</w:t>
      </w:r>
    </w:p>
    <w:p w14:paraId="000000A1" w14:textId="77777777" w:rsidR="005A78E3" w:rsidRDefault="00000000">
      <w:pPr>
        <w:spacing w:before="136" w:line="276" w:lineRule="auto"/>
        <w:ind w:left="25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………………………………………………………………..</w:t>
      </w:r>
    </w:p>
    <w:p w14:paraId="000000A2" w14:textId="77777777" w:rsidR="005A78E3" w:rsidRDefault="00000000">
      <w:pPr>
        <w:spacing w:before="259" w:line="276" w:lineRule="auto"/>
        <w:ind w:left="258"/>
        <w:rPr>
          <w:rFonts w:ascii="Roboto" w:eastAsia="Roboto" w:hAnsi="Roboto" w:cs="Roboto"/>
          <w:i/>
          <w:sz w:val="24"/>
          <w:szCs w:val="24"/>
        </w:rPr>
      </w:pPr>
      <w:r>
        <w:rPr>
          <w:rFonts w:ascii="Roboto" w:eastAsia="Roboto" w:hAnsi="Roboto" w:cs="Roboto"/>
          <w:i/>
          <w:sz w:val="24"/>
          <w:szCs w:val="24"/>
        </w:rPr>
        <w:t>(nazwa i adres Beneficjenta Pomocy)</w:t>
      </w:r>
    </w:p>
    <w:p w14:paraId="000000A3" w14:textId="77777777" w:rsidR="005A78E3" w:rsidRDefault="005A78E3">
      <w:pPr>
        <w:spacing w:line="276" w:lineRule="auto"/>
        <w:rPr>
          <w:rFonts w:ascii="Roboto" w:eastAsia="Roboto" w:hAnsi="Roboto" w:cs="Roboto"/>
          <w:sz w:val="24"/>
          <w:szCs w:val="24"/>
        </w:rPr>
      </w:pPr>
    </w:p>
    <w:p w14:paraId="000000A6" w14:textId="565D3D63" w:rsidR="005A78E3" w:rsidRDefault="00000000" w:rsidP="0020341D">
      <w:pPr>
        <w:pStyle w:val="Nagwek2"/>
      </w:pPr>
      <w:r>
        <w:t>§ 12</w:t>
      </w:r>
      <w:r w:rsidR="0020341D">
        <w:br/>
      </w:r>
      <w:r>
        <w:t>Postanowienia końcowe</w:t>
      </w:r>
    </w:p>
    <w:p w14:paraId="000000A7" w14:textId="77777777" w:rsidR="005A78E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259" w:line="276" w:lineRule="auto"/>
        <w:ind w:left="539" w:hanging="281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Postanowienia niniejszej Umowy podlegają prawu polskiemu.</w:t>
      </w:r>
    </w:p>
    <w:p w14:paraId="000000A8" w14:textId="77777777" w:rsidR="005A78E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257" w:line="276" w:lineRule="auto"/>
        <w:ind w:right="1129" w:hanging="284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Wszelkie spory między Beneficjentem a Uczestnikiem/ Uczestniczką projektu związane z realizacją niniejszej Umowy podlegają rozstrzygnięciu przez sąd powszechny właściwy dla siedziby </w:t>
      </w: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Beneficjenta.</w:t>
      </w:r>
    </w:p>
    <w:p w14:paraId="000000A9" w14:textId="77777777" w:rsidR="005A78E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2" w:line="276" w:lineRule="auto"/>
        <w:ind w:right="727" w:hanging="284"/>
        <w:rPr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Umowę sporządzono w dwóch jednobrzmiących egzemplarzach: jednym dla Beneficjenta oraz jednym dla Uczestnika/ Uczestniczki projektu. Umowa wchodzi w życie w dniu podpisania jej przez obie strony.</w:t>
      </w:r>
    </w:p>
    <w:p w14:paraId="000000AA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tabs>
          <w:tab w:val="left" w:pos="539"/>
          <w:tab w:val="left" w:pos="542"/>
        </w:tabs>
        <w:spacing w:before="122" w:line="276" w:lineRule="auto"/>
        <w:ind w:left="542" w:right="727"/>
        <w:rPr>
          <w:rFonts w:ascii="Roboto" w:eastAsia="Roboto" w:hAnsi="Roboto" w:cs="Roboto"/>
          <w:color w:val="000000"/>
          <w:sz w:val="24"/>
          <w:szCs w:val="24"/>
        </w:rPr>
      </w:pPr>
    </w:p>
    <w:p w14:paraId="000000AC" w14:textId="761F01A5" w:rsidR="005A78E3" w:rsidRDefault="00000000" w:rsidP="0020341D">
      <w:pPr>
        <w:pStyle w:val="Nagwek2"/>
      </w:pPr>
      <w:r>
        <w:t>§ 13</w:t>
      </w:r>
      <w:r w:rsidR="0020341D">
        <w:br/>
      </w:r>
      <w:r>
        <w:t>Załączniki</w:t>
      </w:r>
    </w:p>
    <w:p w14:paraId="000000AD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spacing w:before="259" w:line="276" w:lineRule="auto"/>
        <w:ind w:left="258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Następujące dokumenty są załącznikami do niniejszej umowy i stanowią jej integralną część:</w:t>
      </w:r>
    </w:p>
    <w:p w14:paraId="000000AE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85"/>
        </w:tabs>
        <w:spacing w:before="121" w:line="276" w:lineRule="auto"/>
        <w:ind w:left="825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Załącznik 1: Pełnomocnictwo Beneficjenta (jeśli dotyczy),</w:t>
      </w:r>
    </w:p>
    <w:p w14:paraId="000000AF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4696"/>
        </w:tabs>
        <w:spacing w:before="256" w:line="276" w:lineRule="auto"/>
        <w:ind w:left="2160" w:hanging="1335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Załącznik 2: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 xml:space="preserve">Biznesplan nr </w:t>
      </w:r>
      <w:r>
        <w:rPr>
          <w:rFonts w:ascii="Roboto" w:eastAsia="Roboto" w:hAnsi="Roboto" w:cs="Roboto"/>
          <w:sz w:val="24"/>
          <w:szCs w:val="24"/>
        </w:rPr>
        <w:t xml:space="preserve">…….. </w:t>
      </w:r>
      <w:r>
        <w:rPr>
          <w:rFonts w:ascii="Roboto" w:eastAsia="Roboto" w:hAnsi="Roboto" w:cs="Roboto"/>
          <w:color w:val="000000"/>
          <w:sz w:val="24"/>
          <w:szCs w:val="24"/>
        </w:rPr>
        <w:t>sporządzony przez Uczestnika/Uczestniczkę projektu,</w:t>
      </w:r>
    </w:p>
    <w:p w14:paraId="000000B0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85"/>
        </w:tabs>
        <w:spacing w:before="260" w:line="276" w:lineRule="auto"/>
        <w:ind w:left="2385" w:right="367" w:hanging="1561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Załącznik 4: Dokumenty potwierdzające dane dotyczące otrzymanej pomocy de </w:t>
      </w:r>
      <w:proofErr w:type="spellStart"/>
      <w:r>
        <w:rPr>
          <w:rFonts w:ascii="Roboto" w:eastAsia="Roboto" w:hAnsi="Roboto" w:cs="Roboto"/>
          <w:color w:val="000000"/>
          <w:sz w:val="24"/>
          <w:szCs w:val="24"/>
        </w:rPr>
        <w:t>minimis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</w:rPr>
        <w:t>.</w:t>
      </w:r>
    </w:p>
    <w:p w14:paraId="000000B1" w14:textId="77777777" w:rsidR="005A78E3" w:rsidRDefault="005A78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000000B2" w14:textId="77777777" w:rsidR="005A78E3" w:rsidRDefault="00000000">
      <w:pPr>
        <w:tabs>
          <w:tab w:val="left" w:pos="7959"/>
        </w:tabs>
        <w:spacing w:line="276" w:lineRule="auto"/>
        <w:ind w:left="326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                                                </w:t>
      </w:r>
    </w:p>
    <w:p w14:paraId="000000B3" w14:textId="77777777" w:rsidR="005A78E3" w:rsidRDefault="005A78E3">
      <w:pPr>
        <w:tabs>
          <w:tab w:val="left" w:pos="6190"/>
          <w:tab w:val="left" w:pos="6912"/>
        </w:tabs>
        <w:spacing w:before="259" w:line="276" w:lineRule="auto"/>
        <w:ind w:left="258" w:right="176"/>
        <w:rPr>
          <w:rFonts w:ascii="Roboto" w:eastAsia="Roboto" w:hAnsi="Roboto" w:cs="Roboto"/>
          <w:sz w:val="24"/>
          <w:szCs w:val="24"/>
        </w:rPr>
      </w:pPr>
    </w:p>
    <w:tbl>
      <w:tblPr>
        <w:tblW w:w="9032" w:type="dxa"/>
        <w:tblLayout w:type="fixed"/>
        <w:tblLook w:val="04A0" w:firstRow="1" w:lastRow="0" w:firstColumn="1" w:lastColumn="0" w:noHBand="0" w:noVBand="1"/>
      </w:tblPr>
      <w:tblGrid>
        <w:gridCol w:w="4490"/>
        <w:gridCol w:w="4542"/>
      </w:tblGrid>
      <w:tr w:rsidR="005A78E3" w14:paraId="3CADF363" w14:textId="77777777" w:rsidTr="0020341D">
        <w:tc>
          <w:tcPr>
            <w:tcW w:w="4490" w:type="dxa"/>
          </w:tcPr>
          <w:p w14:paraId="000000B4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jc w:val="both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Uczestnik/ Uczestniczka projektu</w:t>
            </w:r>
          </w:p>
        </w:tc>
        <w:tc>
          <w:tcPr>
            <w:tcW w:w="4542" w:type="dxa"/>
          </w:tcPr>
          <w:p w14:paraId="000000B5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jc w:val="both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Beneficjent</w:t>
            </w:r>
          </w:p>
        </w:tc>
      </w:tr>
      <w:tr w:rsidR="005A78E3" w14:paraId="785EE62B" w14:textId="77777777" w:rsidTr="0020341D">
        <w:tc>
          <w:tcPr>
            <w:tcW w:w="4490" w:type="dxa"/>
          </w:tcPr>
          <w:p w14:paraId="000000B6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jc w:val="both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………………………………………………………………</w:t>
            </w:r>
          </w:p>
        </w:tc>
        <w:tc>
          <w:tcPr>
            <w:tcW w:w="4542" w:type="dxa"/>
          </w:tcPr>
          <w:p w14:paraId="000000B7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jc w:val="both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…………………………………………………………………</w:t>
            </w:r>
          </w:p>
        </w:tc>
      </w:tr>
      <w:tr w:rsidR="005A78E3" w14:paraId="6BB0EB37" w14:textId="77777777" w:rsidTr="0020341D">
        <w:tc>
          <w:tcPr>
            <w:tcW w:w="4490" w:type="dxa"/>
          </w:tcPr>
          <w:p w14:paraId="000000B8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[Imię i nazwisko osoby/osób uprawnionych do reprezentowania Uczestnika/ Uczestniczkę projektu]</w:t>
            </w:r>
          </w:p>
          <w:p w14:paraId="000000B9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jc w:val="both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[podpis]</w:t>
            </w:r>
          </w:p>
        </w:tc>
        <w:tc>
          <w:tcPr>
            <w:tcW w:w="4542" w:type="dxa"/>
          </w:tcPr>
          <w:p w14:paraId="000000BA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[Imię i nazwisko oraz pieczęć osoby upoważnionej do podpisania</w:t>
            </w:r>
            <w:r>
              <w:rPr>
                <w:rFonts w:ascii="Roboto" w:eastAsia="Roboto" w:hAnsi="Roboto" w:cs="Roboto"/>
                <w:i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Umowy w imieniu Beneficjenta]</w:t>
            </w:r>
          </w:p>
          <w:p w14:paraId="000000BB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[podpis]</w:t>
            </w:r>
          </w:p>
          <w:p w14:paraId="000000BC" w14:textId="77777777" w:rsidR="005A78E3" w:rsidRDefault="005A78E3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rPr>
                <w:rFonts w:ascii="Roboto" w:eastAsia="Roboto" w:hAnsi="Roboto" w:cs="Roboto"/>
                <w:sz w:val="24"/>
                <w:szCs w:val="24"/>
              </w:rPr>
            </w:pPr>
          </w:p>
        </w:tc>
      </w:tr>
      <w:tr w:rsidR="005A78E3" w14:paraId="7D3C96E3" w14:textId="77777777" w:rsidTr="0020341D">
        <w:tc>
          <w:tcPr>
            <w:tcW w:w="4490" w:type="dxa"/>
          </w:tcPr>
          <w:p w14:paraId="000000BD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jc w:val="both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[data]</w:t>
            </w:r>
          </w:p>
        </w:tc>
        <w:tc>
          <w:tcPr>
            <w:tcW w:w="4542" w:type="dxa"/>
          </w:tcPr>
          <w:p w14:paraId="000000BE" w14:textId="77777777" w:rsidR="005A78E3" w:rsidRDefault="00000000">
            <w:pPr>
              <w:tabs>
                <w:tab w:val="left" w:pos="6190"/>
                <w:tab w:val="left" w:pos="6912"/>
              </w:tabs>
              <w:spacing w:before="259" w:line="360" w:lineRule="auto"/>
              <w:ind w:right="176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[data]</w:t>
            </w:r>
          </w:p>
        </w:tc>
      </w:tr>
    </w:tbl>
    <w:p w14:paraId="000000BF" w14:textId="77777777" w:rsidR="005A78E3" w:rsidRDefault="005A78E3">
      <w:pPr>
        <w:tabs>
          <w:tab w:val="left" w:pos="6802"/>
        </w:tabs>
        <w:spacing w:before="259" w:line="276" w:lineRule="auto"/>
        <w:ind w:left="258" w:right="176"/>
        <w:rPr>
          <w:rFonts w:ascii="Roboto" w:eastAsia="Roboto" w:hAnsi="Roboto" w:cs="Roboto"/>
          <w:sz w:val="24"/>
          <w:szCs w:val="24"/>
        </w:rPr>
      </w:pPr>
    </w:p>
    <w:sectPr w:rsidR="005A78E3">
      <w:headerReference w:type="default" r:id="rId11"/>
      <w:pgSz w:w="11910" w:h="16840"/>
      <w:pgMar w:top="1701" w:right="1418" w:bottom="1134" w:left="1418" w:header="709" w:footer="104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42A2E" w14:textId="77777777" w:rsidR="00717043" w:rsidRDefault="00717043">
      <w:r>
        <w:separator/>
      </w:r>
    </w:p>
  </w:endnote>
  <w:endnote w:type="continuationSeparator" w:id="0">
    <w:p w14:paraId="4CEFDD0E" w14:textId="77777777" w:rsidR="00717043" w:rsidRDefault="00717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24D8C50-5112-4C28-8918-4B0AEFF41DA3}"/>
    <w:embedBold r:id="rId2" w:fontKey="{7796E611-F18C-4E63-9028-BE7C76F56D93}"/>
    <w:embedItalic r:id="rId3" w:fontKey="{ADB54E46-7573-4FFF-8B91-F33FDDA0EEC1}"/>
    <w:embedBoldItalic r:id="rId4" w:fontKey="{A027E95C-AB5A-4E43-AD91-BE348A1509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977B7D1-5301-4C22-84CD-4AB2734E898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55506695-E241-47EF-A6EF-85D7CC17EAC7}"/>
    <w:embedItalic r:id="rId7" w:fontKey="{69D9475D-239F-42FE-8414-F864408B70D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35AB14A-92D0-4858-B481-113D111D42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4D68C3" w14:textId="77777777" w:rsidR="00717043" w:rsidRDefault="00717043">
      <w:r>
        <w:separator/>
      </w:r>
    </w:p>
  </w:footnote>
  <w:footnote w:type="continuationSeparator" w:id="0">
    <w:p w14:paraId="62C1C3E3" w14:textId="77777777" w:rsidR="00717043" w:rsidRDefault="00717043">
      <w:r>
        <w:continuationSeparator/>
      </w:r>
    </w:p>
  </w:footnote>
  <w:footnote w:id="1">
    <w:p w14:paraId="000000C0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Oryginał dokumentu lub kserokopię potwierdzoną za zgodność z oryginałem</w:t>
      </w:r>
      <w:r>
        <w:rPr>
          <w:rFonts w:ascii="Roboto" w:eastAsia="Roboto" w:hAnsi="Roboto" w:cs="Roboto"/>
          <w:color w:val="000000"/>
          <w:sz w:val="20"/>
          <w:szCs w:val="20"/>
        </w:rPr>
        <w:t>.</w:t>
      </w:r>
    </w:p>
  </w:footnote>
  <w:footnote w:id="2">
    <w:p w14:paraId="000000C1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jw.</w:t>
      </w:r>
    </w:p>
  </w:footnote>
  <w:footnote w:id="3">
    <w:p w14:paraId="000000C2" w14:textId="77777777" w:rsidR="005A78E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>Wzór zgodny z rozporządzeniem Rady Ministrów z dnia 30 lipca 2024 r. zmieniające rozporządzenie w sprawie zakresu informacji przedstawianych</w:t>
      </w:r>
    </w:p>
    <w:p w14:paraId="000000C3" w14:textId="77777777" w:rsidR="005A78E3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przez podmiot ubiegający się o pomoc de </w:t>
      </w:r>
      <w:proofErr w:type="spellStart"/>
      <w:r>
        <w:rPr>
          <w:rFonts w:ascii="Roboto" w:eastAsia="Roboto" w:hAnsi="Roboto" w:cs="Roboto"/>
          <w:sz w:val="24"/>
          <w:szCs w:val="24"/>
        </w:rPr>
        <w:t>minimis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C4" w14:textId="77777777" w:rsidR="005A78E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>
          <wp:extent cx="4724400" cy="661416"/>
          <wp:effectExtent l="0" t="0" r="0" b="0"/>
          <wp:docPr id="2134122477" name="image2.jpg" descr="ciąg logotypó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iąg logotypów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0" cy="6614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E2B8A"/>
    <w:multiLevelType w:val="multilevel"/>
    <w:tmpl w:val="276E137A"/>
    <w:lvl w:ilvl="0">
      <w:start w:val="1"/>
      <w:numFmt w:val="decimal"/>
      <w:lvlText w:val="%1."/>
      <w:lvlJc w:val="left"/>
      <w:pPr>
        <w:ind w:left="542" w:hanging="28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10" w:hanging="286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91" w:hanging="286"/>
      </w:pPr>
    </w:lvl>
    <w:lvl w:ilvl="3">
      <w:numFmt w:val="bullet"/>
      <w:lvlText w:val="•"/>
      <w:lvlJc w:val="left"/>
      <w:pPr>
        <w:ind w:left="3063" w:hanging="286"/>
      </w:pPr>
    </w:lvl>
    <w:lvl w:ilvl="4">
      <w:numFmt w:val="bullet"/>
      <w:lvlText w:val="•"/>
      <w:lvlJc w:val="left"/>
      <w:pPr>
        <w:ind w:left="4035" w:hanging="286"/>
      </w:pPr>
    </w:lvl>
    <w:lvl w:ilvl="5">
      <w:numFmt w:val="bullet"/>
      <w:lvlText w:val="•"/>
      <w:lvlJc w:val="left"/>
      <w:pPr>
        <w:ind w:left="5007" w:hanging="286"/>
      </w:pPr>
    </w:lvl>
    <w:lvl w:ilvl="6">
      <w:numFmt w:val="bullet"/>
      <w:lvlText w:val="•"/>
      <w:lvlJc w:val="left"/>
      <w:pPr>
        <w:ind w:left="5979" w:hanging="286"/>
      </w:pPr>
    </w:lvl>
    <w:lvl w:ilvl="7">
      <w:numFmt w:val="bullet"/>
      <w:lvlText w:val="•"/>
      <w:lvlJc w:val="left"/>
      <w:pPr>
        <w:ind w:left="6950" w:hanging="286"/>
      </w:pPr>
    </w:lvl>
    <w:lvl w:ilvl="8">
      <w:numFmt w:val="bullet"/>
      <w:lvlText w:val="•"/>
      <w:lvlJc w:val="left"/>
      <w:pPr>
        <w:ind w:left="7922" w:hanging="286"/>
      </w:pPr>
    </w:lvl>
  </w:abstractNum>
  <w:abstractNum w:abstractNumId="1" w15:restartNumberingAfterBreak="0">
    <w:nsid w:val="0D6D2EB3"/>
    <w:multiLevelType w:val="multilevel"/>
    <w:tmpl w:val="9CC6EDB8"/>
    <w:lvl w:ilvl="0">
      <w:start w:val="1"/>
      <w:numFmt w:val="decimal"/>
      <w:lvlText w:val="%1."/>
      <w:lvlJc w:val="left"/>
      <w:pPr>
        <w:ind w:left="618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44" w:hanging="360"/>
      </w:pPr>
    </w:lvl>
    <w:lvl w:ilvl="2">
      <w:numFmt w:val="bullet"/>
      <w:lvlText w:val="•"/>
      <w:lvlJc w:val="left"/>
      <w:pPr>
        <w:ind w:left="2469" w:hanging="360"/>
      </w:pPr>
    </w:lvl>
    <w:lvl w:ilvl="3">
      <w:numFmt w:val="bullet"/>
      <w:lvlText w:val="•"/>
      <w:lvlJc w:val="left"/>
      <w:pPr>
        <w:ind w:left="3393" w:hanging="360"/>
      </w:pPr>
    </w:lvl>
    <w:lvl w:ilvl="4">
      <w:numFmt w:val="bullet"/>
      <w:lvlText w:val="•"/>
      <w:lvlJc w:val="left"/>
      <w:pPr>
        <w:ind w:left="4318" w:hanging="360"/>
      </w:pPr>
    </w:lvl>
    <w:lvl w:ilvl="5">
      <w:numFmt w:val="bullet"/>
      <w:lvlText w:val="•"/>
      <w:lvlJc w:val="left"/>
      <w:pPr>
        <w:ind w:left="5243" w:hanging="360"/>
      </w:pPr>
    </w:lvl>
    <w:lvl w:ilvl="6">
      <w:numFmt w:val="bullet"/>
      <w:lvlText w:val="•"/>
      <w:lvlJc w:val="left"/>
      <w:pPr>
        <w:ind w:left="6167" w:hanging="360"/>
      </w:pPr>
    </w:lvl>
    <w:lvl w:ilvl="7">
      <w:numFmt w:val="bullet"/>
      <w:lvlText w:val="•"/>
      <w:lvlJc w:val="left"/>
      <w:pPr>
        <w:ind w:left="7092" w:hanging="360"/>
      </w:pPr>
    </w:lvl>
    <w:lvl w:ilvl="8">
      <w:numFmt w:val="bullet"/>
      <w:lvlText w:val="•"/>
      <w:lvlJc w:val="left"/>
      <w:pPr>
        <w:ind w:left="8017" w:hanging="360"/>
      </w:pPr>
    </w:lvl>
  </w:abstractNum>
  <w:abstractNum w:abstractNumId="2" w15:restartNumberingAfterBreak="0">
    <w:nsid w:val="1D4803D4"/>
    <w:multiLevelType w:val="multilevel"/>
    <w:tmpl w:val="0E147C16"/>
    <w:lvl w:ilvl="0">
      <w:start w:val="1"/>
      <w:numFmt w:val="decimal"/>
      <w:lvlText w:val="%1."/>
      <w:lvlJc w:val="left"/>
      <w:pPr>
        <w:ind w:left="686" w:hanging="42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391" w:hanging="28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340" w:hanging="281"/>
      </w:pPr>
    </w:lvl>
    <w:lvl w:ilvl="3">
      <w:numFmt w:val="bullet"/>
      <w:lvlText w:val="•"/>
      <w:lvlJc w:val="left"/>
      <w:pPr>
        <w:ind w:left="3281" w:hanging="281"/>
      </w:pPr>
    </w:lvl>
    <w:lvl w:ilvl="4">
      <w:numFmt w:val="bullet"/>
      <w:lvlText w:val="•"/>
      <w:lvlJc w:val="left"/>
      <w:pPr>
        <w:ind w:left="4222" w:hanging="281"/>
      </w:pPr>
    </w:lvl>
    <w:lvl w:ilvl="5">
      <w:numFmt w:val="bullet"/>
      <w:lvlText w:val="•"/>
      <w:lvlJc w:val="left"/>
      <w:pPr>
        <w:ind w:left="5162" w:hanging="281"/>
      </w:pPr>
    </w:lvl>
    <w:lvl w:ilvl="6">
      <w:numFmt w:val="bullet"/>
      <w:lvlText w:val="•"/>
      <w:lvlJc w:val="left"/>
      <w:pPr>
        <w:ind w:left="6103" w:hanging="281"/>
      </w:pPr>
    </w:lvl>
    <w:lvl w:ilvl="7">
      <w:numFmt w:val="bullet"/>
      <w:lvlText w:val="•"/>
      <w:lvlJc w:val="left"/>
      <w:pPr>
        <w:ind w:left="7044" w:hanging="281"/>
      </w:pPr>
    </w:lvl>
    <w:lvl w:ilvl="8">
      <w:numFmt w:val="bullet"/>
      <w:lvlText w:val="•"/>
      <w:lvlJc w:val="left"/>
      <w:pPr>
        <w:ind w:left="7984" w:hanging="281"/>
      </w:pPr>
    </w:lvl>
  </w:abstractNum>
  <w:abstractNum w:abstractNumId="3" w15:restartNumberingAfterBreak="0">
    <w:nsid w:val="201D3E45"/>
    <w:multiLevelType w:val="multilevel"/>
    <w:tmpl w:val="25BC1CEE"/>
    <w:lvl w:ilvl="0">
      <w:start w:val="1"/>
      <w:numFmt w:val="decimal"/>
      <w:lvlText w:val="%1."/>
      <w:lvlJc w:val="left"/>
      <w:pPr>
        <w:ind w:left="542" w:hanging="28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10" w:hanging="286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91" w:hanging="286"/>
      </w:pPr>
    </w:lvl>
    <w:lvl w:ilvl="3">
      <w:numFmt w:val="bullet"/>
      <w:lvlText w:val="•"/>
      <w:lvlJc w:val="left"/>
      <w:pPr>
        <w:ind w:left="3063" w:hanging="286"/>
      </w:pPr>
    </w:lvl>
    <w:lvl w:ilvl="4">
      <w:numFmt w:val="bullet"/>
      <w:lvlText w:val="•"/>
      <w:lvlJc w:val="left"/>
      <w:pPr>
        <w:ind w:left="4035" w:hanging="286"/>
      </w:pPr>
    </w:lvl>
    <w:lvl w:ilvl="5">
      <w:numFmt w:val="bullet"/>
      <w:lvlText w:val="•"/>
      <w:lvlJc w:val="left"/>
      <w:pPr>
        <w:ind w:left="5007" w:hanging="286"/>
      </w:pPr>
    </w:lvl>
    <w:lvl w:ilvl="6">
      <w:numFmt w:val="bullet"/>
      <w:lvlText w:val="•"/>
      <w:lvlJc w:val="left"/>
      <w:pPr>
        <w:ind w:left="5979" w:hanging="286"/>
      </w:pPr>
    </w:lvl>
    <w:lvl w:ilvl="7">
      <w:numFmt w:val="bullet"/>
      <w:lvlText w:val="•"/>
      <w:lvlJc w:val="left"/>
      <w:pPr>
        <w:ind w:left="6950" w:hanging="286"/>
      </w:pPr>
    </w:lvl>
    <w:lvl w:ilvl="8">
      <w:numFmt w:val="bullet"/>
      <w:lvlText w:val="•"/>
      <w:lvlJc w:val="left"/>
      <w:pPr>
        <w:ind w:left="7922" w:hanging="286"/>
      </w:pPr>
    </w:lvl>
  </w:abstractNum>
  <w:abstractNum w:abstractNumId="4" w15:restartNumberingAfterBreak="0">
    <w:nsid w:val="210B4EC9"/>
    <w:multiLevelType w:val="multilevel"/>
    <w:tmpl w:val="886E4A26"/>
    <w:lvl w:ilvl="0">
      <w:start w:val="1"/>
      <w:numFmt w:val="decimal"/>
      <w:lvlText w:val="%1."/>
      <w:lvlJc w:val="left"/>
      <w:pPr>
        <w:ind w:left="542" w:hanging="425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252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216" w:hanging="360"/>
      </w:pPr>
    </w:lvl>
    <w:lvl w:ilvl="3">
      <w:numFmt w:val="bullet"/>
      <w:lvlText w:val="•"/>
      <w:lvlJc w:val="left"/>
      <w:pPr>
        <w:ind w:left="3172" w:hanging="360"/>
      </w:pPr>
    </w:lvl>
    <w:lvl w:ilvl="4">
      <w:numFmt w:val="bullet"/>
      <w:lvlText w:val="•"/>
      <w:lvlJc w:val="left"/>
      <w:pPr>
        <w:ind w:left="4128" w:hanging="360"/>
      </w:pPr>
    </w:lvl>
    <w:lvl w:ilvl="5">
      <w:numFmt w:val="bullet"/>
      <w:lvlText w:val="•"/>
      <w:lvlJc w:val="left"/>
      <w:pPr>
        <w:ind w:left="5085" w:hanging="360"/>
      </w:pPr>
    </w:lvl>
    <w:lvl w:ilvl="6">
      <w:numFmt w:val="bullet"/>
      <w:lvlText w:val="•"/>
      <w:lvlJc w:val="left"/>
      <w:pPr>
        <w:ind w:left="6041" w:hanging="360"/>
      </w:pPr>
    </w:lvl>
    <w:lvl w:ilvl="7">
      <w:numFmt w:val="bullet"/>
      <w:lvlText w:val="•"/>
      <w:lvlJc w:val="left"/>
      <w:pPr>
        <w:ind w:left="6997" w:hanging="360"/>
      </w:pPr>
    </w:lvl>
    <w:lvl w:ilvl="8">
      <w:numFmt w:val="bullet"/>
      <w:lvlText w:val="•"/>
      <w:lvlJc w:val="left"/>
      <w:pPr>
        <w:ind w:left="7953" w:hanging="360"/>
      </w:pPr>
    </w:lvl>
  </w:abstractNum>
  <w:abstractNum w:abstractNumId="5" w15:restartNumberingAfterBreak="0">
    <w:nsid w:val="353568A6"/>
    <w:multiLevelType w:val="multilevel"/>
    <w:tmpl w:val="CC149B06"/>
    <w:lvl w:ilvl="0">
      <w:start w:val="1"/>
      <w:numFmt w:val="decimal"/>
      <w:lvlText w:val="%1."/>
      <w:lvlJc w:val="left"/>
      <w:pPr>
        <w:ind w:left="686" w:hanging="428"/>
      </w:pPr>
      <w:rPr>
        <w:rFonts w:ascii="Roboto" w:eastAsia="Roboto" w:hAnsi="Roboto" w:cs="Roboto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966" w:hanging="281"/>
      </w:pPr>
      <w:rPr>
        <w:rFonts w:ascii="Arial" w:eastAsia="Arial" w:hAnsi="Arial" w:cs="Arial"/>
        <w:b w:val="0"/>
        <w:i w:val="0"/>
        <w:sz w:val="24"/>
        <w:szCs w:val="24"/>
        <w:u w:val="none"/>
      </w:rPr>
    </w:lvl>
    <w:lvl w:ilvl="2">
      <w:numFmt w:val="bullet"/>
      <w:lvlText w:val="•"/>
      <w:lvlJc w:val="left"/>
      <w:pPr>
        <w:ind w:left="1400" w:hanging="281"/>
      </w:pPr>
    </w:lvl>
    <w:lvl w:ilvl="3">
      <w:numFmt w:val="bullet"/>
      <w:lvlText w:val="•"/>
      <w:lvlJc w:val="left"/>
      <w:pPr>
        <w:ind w:left="2458" w:hanging="281"/>
      </w:pPr>
    </w:lvl>
    <w:lvl w:ilvl="4">
      <w:numFmt w:val="bullet"/>
      <w:lvlText w:val="•"/>
      <w:lvlJc w:val="left"/>
      <w:pPr>
        <w:ind w:left="3516" w:hanging="281"/>
      </w:pPr>
    </w:lvl>
    <w:lvl w:ilvl="5">
      <w:numFmt w:val="bullet"/>
      <w:lvlText w:val="•"/>
      <w:lvlJc w:val="left"/>
      <w:pPr>
        <w:ind w:left="4574" w:hanging="281"/>
      </w:pPr>
    </w:lvl>
    <w:lvl w:ilvl="6">
      <w:numFmt w:val="bullet"/>
      <w:lvlText w:val="•"/>
      <w:lvlJc w:val="left"/>
      <w:pPr>
        <w:ind w:left="5633" w:hanging="281"/>
      </w:pPr>
    </w:lvl>
    <w:lvl w:ilvl="7">
      <w:numFmt w:val="bullet"/>
      <w:lvlText w:val="•"/>
      <w:lvlJc w:val="left"/>
      <w:pPr>
        <w:ind w:left="6691" w:hanging="281"/>
      </w:pPr>
    </w:lvl>
    <w:lvl w:ilvl="8">
      <w:numFmt w:val="bullet"/>
      <w:lvlText w:val="•"/>
      <w:lvlJc w:val="left"/>
      <w:pPr>
        <w:ind w:left="7749" w:hanging="281"/>
      </w:pPr>
    </w:lvl>
  </w:abstractNum>
  <w:abstractNum w:abstractNumId="6" w15:restartNumberingAfterBreak="0">
    <w:nsid w:val="49365606"/>
    <w:multiLevelType w:val="multilevel"/>
    <w:tmpl w:val="B7BADC9C"/>
    <w:lvl w:ilvl="0">
      <w:start w:val="2"/>
      <w:numFmt w:val="decimal"/>
      <w:lvlText w:val="%1."/>
      <w:lvlJc w:val="left"/>
      <w:pPr>
        <w:ind w:left="542" w:hanging="28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72" w:hanging="284"/>
      </w:pPr>
    </w:lvl>
    <w:lvl w:ilvl="2">
      <w:numFmt w:val="bullet"/>
      <w:lvlText w:val="•"/>
      <w:lvlJc w:val="left"/>
      <w:pPr>
        <w:ind w:left="2405" w:hanging="284"/>
      </w:pPr>
    </w:lvl>
    <w:lvl w:ilvl="3">
      <w:numFmt w:val="bullet"/>
      <w:lvlText w:val="•"/>
      <w:lvlJc w:val="left"/>
      <w:pPr>
        <w:ind w:left="3337" w:hanging="284"/>
      </w:pPr>
    </w:lvl>
    <w:lvl w:ilvl="4">
      <w:numFmt w:val="bullet"/>
      <w:lvlText w:val="•"/>
      <w:lvlJc w:val="left"/>
      <w:pPr>
        <w:ind w:left="4270" w:hanging="284"/>
      </w:pPr>
    </w:lvl>
    <w:lvl w:ilvl="5">
      <w:numFmt w:val="bullet"/>
      <w:lvlText w:val="•"/>
      <w:lvlJc w:val="left"/>
      <w:pPr>
        <w:ind w:left="5203" w:hanging="284"/>
      </w:pPr>
    </w:lvl>
    <w:lvl w:ilvl="6">
      <w:numFmt w:val="bullet"/>
      <w:lvlText w:val="•"/>
      <w:lvlJc w:val="left"/>
      <w:pPr>
        <w:ind w:left="6135" w:hanging="284"/>
      </w:pPr>
    </w:lvl>
    <w:lvl w:ilvl="7">
      <w:numFmt w:val="bullet"/>
      <w:lvlText w:val="•"/>
      <w:lvlJc w:val="left"/>
      <w:pPr>
        <w:ind w:left="7068" w:hanging="284"/>
      </w:pPr>
    </w:lvl>
    <w:lvl w:ilvl="8">
      <w:numFmt w:val="bullet"/>
      <w:lvlText w:val="•"/>
      <w:lvlJc w:val="left"/>
      <w:pPr>
        <w:ind w:left="8001" w:hanging="284"/>
      </w:pPr>
    </w:lvl>
  </w:abstractNum>
  <w:abstractNum w:abstractNumId="7" w15:restartNumberingAfterBreak="0">
    <w:nsid w:val="4F6404DB"/>
    <w:multiLevelType w:val="multilevel"/>
    <w:tmpl w:val="C97C2886"/>
    <w:lvl w:ilvl="0">
      <w:start w:val="1"/>
      <w:numFmt w:val="decimal"/>
      <w:lvlText w:val="%1."/>
      <w:lvlJc w:val="left"/>
      <w:pPr>
        <w:ind w:left="542" w:hanging="28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72" w:hanging="284"/>
      </w:pPr>
    </w:lvl>
    <w:lvl w:ilvl="2">
      <w:numFmt w:val="bullet"/>
      <w:lvlText w:val="•"/>
      <w:lvlJc w:val="left"/>
      <w:pPr>
        <w:ind w:left="2405" w:hanging="284"/>
      </w:pPr>
    </w:lvl>
    <w:lvl w:ilvl="3">
      <w:numFmt w:val="bullet"/>
      <w:lvlText w:val="•"/>
      <w:lvlJc w:val="left"/>
      <w:pPr>
        <w:ind w:left="3337" w:hanging="284"/>
      </w:pPr>
    </w:lvl>
    <w:lvl w:ilvl="4">
      <w:numFmt w:val="bullet"/>
      <w:lvlText w:val="•"/>
      <w:lvlJc w:val="left"/>
      <w:pPr>
        <w:ind w:left="4270" w:hanging="284"/>
      </w:pPr>
    </w:lvl>
    <w:lvl w:ilvl="5">
      <w:numFmt w:val="bullet"/>
      <w:lvlText w:val="•"/>
      <w:lvlJc w:val="left"/>
      <w:pPr>
        <w:ind w:left="5203" w:hanging="284"/>
      </w:pPr>
    </w:lvl>
    <w:lvl w:ilvl="6">
      <w:numFmt w:val="bullet"/>
      <w:lvlText w:val="•"/>
      <w:lvlJc w:val="left"/>
      <w:pPr>
        <w:ind w:left="6135" w:hanging="284"/>
      </w:pPr>
    </w:lvl>
    <w:lvl w:ilvl="7">
      <w:numFmt w:val="bullet"/>
      <w:lvlText w:val="•"/>
      <w:lvlJc w:val="left"/>
      <w:pPr>
        <w:ind w:left="7068" w:hanging="284"/>
      </w:pPr>
    </w:lvl>
    <w:lvl w:ilvl="8">
      <w:numFmt w:val="bullet"/>
      <w:lvlText w:val="•"/>
      <w:lvlJc w:val="left"/>
      <w:pPr>
        <w:ind w:left="8001" w:hanging="284"/>
      </w:pPr>
    </w:lvl>
  </w:abstractNum>
  <w:abstractNum w:abstractNumId="8" w15:restartNumberingAfterBreak="0">
    <w:nsid w:val="5116129D"/>
    <w:multiLevelType w:val="multilevel"/>
    <w:tmpl w:val="9CEE053E"/>
    <w:lvl w:ilvl="0">
      <w:start w:val="1"/>
      <w:numFmt w:val="decimal"/>
      <w:lvlText w:val="%1)"/>
      <w:lvlJc w:val="left"/>
      <w:pPr>
        <w:ind w:left="1406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46" w:hanging="360"/>
      </w:pPr>
    </w:lvl>
    <w:lvl w:ilvl="2">
      <w:numFmt w:val="bullet"/>
      <w:lvlText w:val="•"/>
      <w:lvlJc w:val="left"/>
      <w:pPr>
        <w:ind w:left="3093" w:hanging="360"/>
      </w:pPr>
    </w:lvl>
    <w:lvl w:ilvl="3">
      <w:numFmt w:val="bullet"/>
      <w:lvlText w:val="•"/>
      <w:lvlJc w:val="left"/>
      <w:pPr>
        <w:ind w:left="3939" w:hanging="360"/>
      </w:pPr>
    </w:lvl>
    <w:lvl w:ilvl="4">
      <w:numFmt w:val="bullet"/>
      <w:lvlText w:val="•"/>
      <w:lvlJc w:val="left"/>
      <w:pPr>
        <w:ind w:left="4786" w:hanging="360"/>
      </w:pPr>
    </w:lvl>
    <w:lvl w:ilvl="5">
      <w:numFmt w:val="bullet"/>
      <w:lvlText w:val="•"/>
      <w:lvlJc w:val="left"/>
      <w:pPr>
        <w:ind w:left="5633" w:hanging="360"/>
      </w:pPr>
    </w:lvl>
    <w:lvl w:ilvl="6">
      <w:numFmt w:val="bullet"/>
      <w:lvlText w:val="•"/>
      <w:lvlJc w:val="left"/>
      <w:pPr>
        <w:ind w:left="6479" w:hanging="360"/>
      </w:pPr>
    </w:lvl>
    <w:lvl w:ilvl="7">
      <w:numFmt w:val="bullet"/>
      <w:lvlText w:val="•"/>
      <w:lvlJc w:val="left"/>
      <w:pPr>
        <w:ind w:left="7326" w:hanging="360"/>
      </w:pPr>
    </w:lvl>
    <w:lvl w:ilvl="8">
      <w:numFmt w:val="bullet"/>
      <w:lvlText w:val="•"/>
      <w:lvlJc w:val="left"/>
      <w:pPr>
        <w:ind w:left="8173" w:hanging="360"/>
      </w:pPr>
    </w:lvl>
  </w:abstractNum>
  <w:abstractNum w:abstractNumId="9" w15:restartNumberingAfterBreak="0">
    <w:nsid w:val="566D4E95"/>
    <w:multiLevelType w:val="multilevel"/>
    <w:tmpl w:val="D738F858"/>
    <w:lvl w:ilvl="0">
      <w:start w:val="1"/>
      <w:numFmt w:val="decimal"/>
      <w:lvlText w:val="%1."/>
      <w:lvlJc w:val="left"/>
      <w:pPr>
        <w:ind w:left="542" w:hanging="28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72" w:hanging="284"/>
      </w:pPr>
    </w:lvl>
    <w:lvl w:ilvl="2">
      <w:numFmt w:val="bullet"/>
      <w:lvlText w:val="•"/>
      <w:lvlJc w:val="left"/>
      <w:pPr>
        <w:ind w:left="2405" w:hanging="284"/>
      </w:pPr>
    </w:lvl>
    <w:lvl w:ilvl="3">
      <w:numFmt w:val="bullet"/>
      <w:lvlText w:val="•"/>
      <w:lvlJc w:val="left"/>
      <w:pPr>
        <w:ind w:left="3337" w:hanging="284"/>
      </w:pPr>
    </w:lvl>
    <w:lvl w:ilvl="4">
      <w:numFmt w:val="bullet"/>
      <w:lvlText w:val="•"/>
      <w:lvlJc w:val="left"/>
      <w:pPr>
        <w:ind w:left="4270" w:hanging="284"/>
      </w:pPr>
    </w:lvl>
    <w:lvl w:ilvl="5">
      <w:numFmt w:val="bullet"/>
      <w:lvlText w:val="•"/>
      <w:lvlJc w:val="left"/>
      <w:pPr>
        <w:ind w:left="5203" w:hanging="284"/>
      </w:pPr>
    </w:lvl>
    <w:lvl w:ilvl="6">
      <w:numFmt w:val="bullet"/>
      <w:lvlText w:val="•"/>
      <w:lvlJc w:val="left"/>
      <w:pPr>
        <w:ind w:left="6135" w:hanging="284"/>
      </w:pPr>
    </w:lvl>
    <w:lvl w:ilvl="7">
      <w:numFmt w:val="bullet"/>
      <w:lvlText w:val="•"/>
      <w:lvlJc w:val="left"/>
      <w:pPr>
        <w:ind w:left="7068" w:hanging="284"/>
      </w:pPr>
    </w:lvl>
    <w:lvl w:ilvl="8">
      <w:numFmt w:val="bullet"/>
      <w:lvlText w:val="•"/>
      <w:lvlJc w:val="left"/>
      <w:pPr>
        <w:ind w:left="8001" w:hanging="284"/>
      </w:pPr>
    </w:lvl>
  </w:abstractNum>
  <w:abstractNum w:abstractNumId="10" w15:restartNumberingAfterBreak="0">
    <w:nsid w:val="5F3E117D"/>
    <w:multiLevelType w:val="multilevel"/>
    <w:tmpl w:val="3D369898"/>
    <w:lvl w:ilvl="0">
      <w:start w:val="1"/>
      <w:numFmt w:val="decimal"/>
      <w:lvlText w:val="%1."/>
      <w:lvlJc w:val="left"/>
      <w:pPr>
        <w:ind w:left="686" w:hanging="42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978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967" w:hanging="360"/>
      </w:pPr>
    </w:lvl>
    <w:lvl w:ilvl="3">
      <w:numFmt w:val="bullet"/>
      <w:lvlText w:val="•"/>
      <w:lvlJc w:val="left"/>
      <w:pPr>
        <w:ind w:left="2954" w:hanging="360"/>
      </w:pPr>
    </w:lvl>
    <w:lvl w:ilvl="4">
      <w:numFmt w:val="bullet"/>
      <w:lvlText w:val="•"/>
      <w:lvlJc w:val="left"/>
      <w:pPr>
        <w:ind w:left="3942" w:hanging="360"/>
      </w:pPr>
    </w:lvl>
    <w:lvl w:ilvl="5">
      <w:numFmt w:val="bullet"/>
      <w:lvlText w:val="•"/>
      <w:lvlJc w:val="left"/>
      <w:pPr>
        <w:ind w:left="4929" w:hanging="360"/>
      </w:pPr>
    </w:lvl>
    <w:lvl w:ilvl="6">
      <w:numFmt w:val="bullet"/>
      <w:lvlText w:val="•"/>
      <w:lvlJc w:val="left"/>
      <w:pPr>
        <w:ind w:left="5916" w:hanging="360"/>
      </w:pPr>
    </w:lvl>
    <w:lvl w:ilvl="7">
      <w:numFmt w:val="bullet"/>
      <w:lvlText w:val="•"/>
      <w:lvlJc w:val="left"/>
      <w:pPr>
        <w:ind w:left="6904" w:hanging="360"/>
      </w:pPr>
    </w:lvl>
    <w:lvl w:ilvl="8">
      <w:numFmt w:val="bullet"/>
      <w:lvlText w:val="•"/>
      <w:lvlJc w:val="left"/>
      <w:pPr>
        <w:ind w:left="7891" w:hanging="360"/>
      </w:pPr>
    </w:lvl>
  </w:abstractNum>
  <w:abstractNum w:abstractNumId="11" w15:restartNumberingAfterBreak="0">
    <w:nsid w:val="64026C47"/>
    <w:multiLevelType w:val="multilevel"/>
    <w:tmpl w:val="55D08ECE"/>
    <w:lvl w:ilvl="0">
      <w:start w:val="1"/>
      <w:numFmt w:val="decimal"/>
      <w:lvlText w:val="%1."/>
      <w:lvlJc w:val="left"/>
      <w:pPr>
        <w:ind w:left="542" w:hanging="28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72" w:hanging="284"/>
      </w:pPr>
    </w:lvl>
    <w:lvl w:ilvl="2">
      <w:numFmt w:val="bullet"/>
      <w:lvlText w:val="•"/>
      <w:lvlJc w:val="left"/>
      <w:pPr>
        <w:ind w:left="2405" w:hanging="284"/>
      </w:pPr>
    </w:lvl>
    <w:lvl w:ilvl="3">
      <w:numFmt w:val="bullet"/>
      <w:lvlText w:val="•"/>
      <w:lvlJc w:val="left"/>
      <w:pPr>
        <w:ind w:left="3337" w:hanging="284"/>
      </w:pPr>
    </w:lvl>
    <w:lvl w:ilvl="4">
      <w:numFmt w:val="bullet"/>
      <w:lvlText w:val="•"/>
      <w:lvlJc w:val="left"/>
      <w:pPr>
        <w:ind w:left="4270" w:hanging="284"/>
      </w:pPr>
    </w:lvl>
    <w:lvl w:ilvl="5">
      <w:numFmt w:val="bullet"/>
      <w:lvlText w:val="•"/>
      <w:lvlJc w:val="left"/>
      <w:pPr>
        <w:ind w:left="5203" w:hanging="284"/>
      </w:pPr>
    </w:lvl>
    <w:lvl w:ilvl="6">
      <w:numFmt w:val="bullet"/>
      <w:lvlText w:val="•"/>
      <w:lvlJc w:val="left"/>
      <w:pPr>
        <w:ind w:left="6135" w:hanging="284"/>
      </w:pPr>
    </w:lvl>
    <w:lvl w:ilvl="7">
      <w:numFmt w:val="bullet"/>
      <w:lvlText w:val="•"/>
      <w:lvlJc w:val="left"/>
      <w:pPr>
        <w:ind w:left="7068" w:hanging="284"/>
      </w:pPr>
    </w:lvl>
    <w:lvl w:ilvl="8">
      <w:numFmt w:val="bullet"/>
      <w:lvlText w:val="•"/>
      <w:lvlJc w:val="left"/>
      <w:pPr>
        <w:ind w:left="8001" w:hanging="284"/>
      </w:pPr>
    </w:lvl>
  </w:abstractNum>
  <w:abstractNum w:abstractNumId="12" w15:restartNumberingAfterBreak="0">
    <w:nsid w:val="7CF46ACF"/>
    <w:multiLevelType w:val="multilevel"/>
    <w:tmpl w:val="A78ADCC0"/>
    <w:lvl w:ilvl="0">
      <w:start w:val="1"/>
      <w:numFmt w:val="decimal"/>
      <w:lvlText w:val="%1."/>
      <w:lvlJc w:val="left"/>
      <w:pPr>
        <w:ind w:left="542" w:hanging="283"/>
      </w:pPr>
      <w:rPr>
        <w:rFonts w:ascii="Arial" w:eastAsia="Arial" w:hAnsi="Arial" w:cs="Arial"/>
        <w:b w:val="0"/>
        <w:i w:val="0"/>
        <w:sz w:val="24"/>
        <w:szCs w:val="24"/>
        <w:u w:val="none"/>
      </w:rPr>
    </w:lvl>
    <w:lvl w:ilvl="1">
      <w:numFmt w:val="bullet"/>
      <w:lvlText w:val="•"/>
      <w:lvlJc w:val="left"/>
      <w:pPr>
        <w:ind w:left="1472" w:hanging="284"/>
      </w:pPr>
    </w:lvl>
    <w:lvl w:ilvl="2">
      <w:numFmt w:val="bullet"/>
      <w:lvlText w:val="•"/>
      <w:lvlJc w:val="left"/>
      <w:pPr>
        <w:ind w:left="2405" w:hanging="284"/>
      </w:pPr>
    </w:lvl>
    <w:lvl w:ilvl="3">
      <w:numFmt w:val="bullet"/>
      <w:lvlText w:val="•"/>
      <w:lvlJc w:val="left"/>
      <w:pPr>
        <w:ind w:left="3337" w:hanging="284"/>
      </w:pPr>
    </w:lvl>
    <w:lvl w:ilvl="4">
      <w:numFmt w:val="bullet"/>
      <w:lvlText w:val="•"/>
      <w:lvlJc w:val="left"/>
      <w:pPr>
        <w:ind w:left="4270" w:hanging="284"/>
      </w:pPr>
    </w:lvl>
    <w:lvl w:ilvl="5">
      <w:numFmt w:val="bullet"/>
      <w:lvlText w:val="•"/>
      <w:lvlJc w:val="left"/>
      <w:pPr>
        <w:ind w:left="5203" w:hanging="284"/>
      </w:pPr>
    </w:lvl>
    <w:lvl w:ilvl="6">
      <w:numFmt w:val="bullet"/>
      <w:lvlText w:val="•"/>
      <w:lvlJc w:val="left"/>
      <w:pPr>
        <w:ind w:left="6135" w:hanging="284"/>
      </w:pPr>
    </w:lvl>
    <w:lvl w:ilvl="7">
      <w:numFmt w:val="bullet"/>
      <w:lvlText w:val="•"/>
      <w:lvlJc w:val="left"/>
      <w:pPr>
        <w:ind w:left="7068" w:hanging="284"/>
      </w:pPr>
    </w:lvl>
    <w:lvl w:ilvl="8">
      <w:numFmt w:val="bullet"/>
      <w:lvlText w:val="•"/>
      <w:lvlJc w:val="left"/>
      <w:pPr>
        <w:ind w:left="8001" w:hanging="284"/>
      </w:pPr>
    </w:lvl>
  </w:abstractNum>
  <w:num w:numId="1" w16cid:durableId="1996301252">
    <w:abstractNumId w:val="6"/>
  </w:num>
  <w:num w:numId="2" w16cid:durableId="366489067">
    <w:abstractNumId w:val="0"/>
  </w:num>
  <w:num w:numId="3" w16cid:durableId="1787653533">
    <w:abstractNumId w:val="11"/>
  </w:num>
  <w:num w:numId="4" w16cid:durableId="1887910332">
    <w:abstractNumId w:val="8"/>
  </w:num>
  <w:num w:numId="5" w16cid:durableId="1943099112">
    <w:abstractNumId w:val="7"/>
  </w:num>
  <w:num w:numId="6" w16cid:durableId="832066302">
    <w:abstractNumId w:val="2"/>
  </w:num>
  <w:num w:numId="7" w16cid:durableId="1094782934">
    <w:abstractNumId w:val="9"/>
  </w:num>
  <w:num w:numId="8" w16cid:durableId="1353454889">
    <w:abstractNumId w:val="5"/>
  </w:num>
  <w:num w:numId="9" w16cid:durableId="2106226616">
    <w:abstractNumId w:val="10"/>
  </w:num>
  <w:num w:numId="10" w16cid:durableId="169949189">
    <w:abstractNumId w:val="1"/>
  </w:num>
  <w:num w:numId="11" w16cid:durableId="952400377">
    <w:abstractNumId w:val="12"/>
  </w:num>
  <w:num w:numId="12" w16cid:durableId="2075548130">
    <w:abstractNumId w:val="4"/>
  </w:num>
  <w:num w:numId="13" w16cid:durableId="9804982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8E3"/>
    <w:rsid w:val="0020341D"/>
    <w:rsid w:val="005A78E3"/>
    <w:rsid w:val="00613C87"/>
    <w:rsid w:val="00717043"/>
    <w:rsid w:val="009C3FEB"/>
    <w:rsid w:val="00EA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84992"/>
  <w15:docId w15:val="{7D702F89-F10E-40F0-B3A5-F2B1B6855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7B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0341D"/>
    <w:pPr>
      <w:keepNext/>
      <w:keepLines/>
      <w:spacing w:before="360" w:after="80"/>
      <w:jc w:val="center"/>
      <w:outlineLvl w:val="1"/>
    </w:pPr>
    <w:rPr>
      <w:rFonts w:ascii="Roboto" w:hAnsi="Roboto"/>
      <w:b/>
      <w:sz w:val="24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027BB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542" w:hanging="428"/>
    </w:pPr>
  </w:style>
  <w:style w:type="paragraph" w:customStyle="1" w:styleId="TableParagraph">
    <w:name w:val="Table Paragraph"/>
    <w:basedOn w:val="Normalny"/>
    <w:uiPriority w:val="1"/>
    <w:qFormat/>
  </w:style>
  <w:style w:type="paragraph" w:styleId="Poprawka">
    <w:name w:val="Revision"/>
    <w:hidden/>
    <w:uiPriority w:val="99"/>
    <w:semiHidden/>
    <w:rsid w:val="00ED1D2B"/>
    <w:pPr>
      <w:widowControl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25B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25BA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25B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F25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25BA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F25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25BA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39"/>
    <w:rsid w:val="001C7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7B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/>
    </w:rPr>
  </w:style>
  <w:style w:type="character" w:customStyle="1" w:styleId="TytuZnak">
    <w:name w:val="Tytuł Znak"/>
    <w:basedOn w:val="Domylnaczcionkaakapitu"/>
    <w:link w:val="Tytu"/>
    <w:uiPriority w:val="10"/>
    <w:rsid w:val="00027BB1"/>
    <w:rPr>
      <w:rFonts w:asciiTheme="majorHAnsi" w:eastAsiaTheme="majorEastAsia" w:hAnsiTheme="majorHAnsi" w:cstheme="majorBidi"/>
      <w:spacing w:val="-10"/>
      <w:kern w:val="28"/>
      <w:sz w:val="56"/>
      <w:szCs w:val="56"/>
      <w:lang w:val="pl-PL"/>
    </w:rPr>
  </w:style>
  <w:style w:type="character" w:styleId="Pogrubienie">
    <w:name w:val="Strong"/>
    <w:basedOn w:val="Domylnaczcionkaakapitu"/>
    <w:uiPriority w:val="22"/>
    <w:qFormat/>
    <w:rsid w:val="00027BB1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20341D"/>
    <w:rPr>
      <w:rFonts w:ascii="Roboto" w:hAnsi="Roboto"/>
      <w:b/>
      <w:sz w:val="24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nduszeue.slaskie.pl/dokument/podrecznik_benefi_fe2021_2027_info_prom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funduszeue.slaskie.pl/dokument/podrecznik_benefi_fe2021_2027_info_prom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unduszeue.slaskie.pl/dokument/podrecznik_benefi_fe2021_2027_info_prom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4ijhhJWtGB95l27jD30b+EQaw==">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3451</Words>
  <Characters>20712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Mączyńska</dc:creator>
  <cp:lastModifiedBy>Justyna Kankowska</cp:lastModifiedBy>
  <cp:revision>2</cp:revision>
  <dcterms:created xsi:type="dcterms:W3CDTF">2024-08-16T06:34:00Z</dcterms:created>
  <dcterms:modified xsi:type="dcterms:W3CDTF">2024-10-23T08:13:00Z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2024-06-17T00:00:00Z</vt:lpwstr>
  </property>
  <property fmtid="{D5CDD505-2E9C-101B-9397-08002B2CF9AE}" pid="3" name="Creator">
    <vt:lpwstr>Microsoft® Word dla Microsoft 365</vt:lpwstr>
  </property>
  <property fmtid="{D5CDD505-2E9C-101B-9397-08002B2CF9AE}" pid="4" name="LastSaved">
    <vt:lpwstr>2024-08-16T00:00:00Z</vt:lpwstr>
  </property>
  <property fmtid="{D5CDD505-2E9C-101B-9397-08002B2CF9AE}" pid="5" name="Producer">
    <vt:lpwstr>3-Heights(TM) PDF Security Shell 4.8.25.2 (http://www.pdf-tools.com)</vt:lpwstr>
  </property>
</Properties>
</file>