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724400" cy="661416"/>
            <wp:effectExtent b="0" l="0" r="0" t="0"/>
            <wp:docPr descr="Ciąg lgotypów" id="1874794385" name="image1.jpg"/>
            <a:graphic>
              <a:graphicData uri="http://schemas.openxmlformats.org/drawingml/2006/picture">
                <pic:pic>
                  <pic:nvPicPr>
                    <pic:cNvPr descr="Ciąg lgotypów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1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ind w:left="116" w:firstLine="0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Załącznik nr 2 do Regulaminu rekrutacji uczestników projektu „KOPALNIA BIZNESU 2.0 - bezzwrotne wsparcie na założenie działalności gospodarczej”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71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…..……………………………</w:t>
      </w:r>
    </w:p>
    <w:p w:rsidR="00000000" w:rsidDel="00000000" w:rsidP="00000000" w:rsidRDefault="00000000" w:rsidRPr="00000000" w14:paraId="00000005">
      <w:pPr>
        <w:spacing w:before="0" w:line="276" w:lineRule="auto"/>
        <w:ind w:right="749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Miejscowość, data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7">
      <w:pPr>
        <w:spacing w:before="0" w:line="276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Pieczątka zakładu pracy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before="0" w:line="276" w:lineRule="auto"/>
        <w:ind w:left="141.73228346456688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ZAKŁADU PRACY O ZWOLNIENIACH PRACOWNIKÓW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 zaświadcza, że w okresie* …….…………………</w:t>
      </w:r>
    </w:p>
    <w:p w:rsidR="00000000" w:rsidDel="00000000" w:rsidP="00000000" w:rsidRDefault="00000000" w:rsidRPr="00000000" w14:paraId="0000000D">
      <w:pPr>
        <w:tabs>
          <w:tab w:val="left" w:leader="none" w:pos="7220.000000000001"/>
        </w:tabs>
        <w:spacing w:before="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/nazwa zakładu pracy/</w:t>
        <w:tab/>
        <w:t xml:space="preserve">       /data/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76" w:lineRule="auto"/>
        <w:ind w:left="720" w:right="114" w:hanging="36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dokonał/a rozwiązania stosunku pracy i/lub służbowego z przyczyn niedotyczących pracowników zgodnie z: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0" w:before="0" w:line="276" w:lineRule="auto"/>
        <w:ind w:left="1184" w:right="114" w:hanging="36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ustawą z dnia 13 marca 2003 roku o szczególnych zasadach rozwiązywania z pracownikami stosunków pracy z przyczyn niedotyczących pracowników (t. jedn. Dz. U. z 2018 r. poz. 1969, z późn. zm.)*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0" w:before="0" w:line="276" w:lineRule="auto"/>
        <w:ind w:left="1184" w:right="109" w:hanging="36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przepisami ustawy z dnia 26 czerwca 1974 roku – Kodeks Pracy (t. jedn. Dz. U. z 2023 r. poz. 1465) – w przypadku rozwiązania stosunku pracy lub stosunku służbowego z przyczyn dotyczących zakładu pracy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pracodawcy zatrudniającego mniej niż 20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pracowników*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albo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dokonał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likwidacji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stanowisk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przyczyn ekonomicznych, organizacyjnych, produkcyjnych lub technologicznych*.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zaświadcza się, że Pan/Pani ……………………………………..……………………………..</w:t>
        <w:br w:type="textWrapping"/>
        <w:t xml:space="preserve">                                                                                          /imię i nazwisko pracownika/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atrudniony/-a jest w ………………………………………………………………………………………………………………….</w:t>
        <w:tab/>
        <w:t xml:space="preserve">                                                          /nazwa zakładu pracy/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podstawie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stosunku pracy /stosunku służbowego*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zawartego na czas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nieokreślony /określony do dnia</w:t>
        <w:tab/>
        <w:t xml:space="preserve"> …………………………………………….*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wydane na potrzeby projektu w ramach Działania FE SL 10.20 Wsparcie na założenie działalności gospodarczej Programu Fundusze Europejskie dla Śląskiego 2021-2027 (numer projektu: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FESL.10.20-IP.02-07AC/23).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73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firstLine="33.000000000000114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Podpis osoby/osób uprawnionych</w:t>
        <w:br w:type="textWrapping"/>
        <w:t xml:space="preserve">      do reprezentowania zakładu pracy</w:t>
      </w:r>
    </w:p>
    <w:p w:rsidR="00000000" w:rsidDel="00000000" w:rsidP="00000000" w:rsidRDefault="00000000" w:rsidRPr="00000000" w14:paraId="00000021">
      <w:pPr>
        <w:spacing w:before="0" w:line="276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*niepotrzebne skreślić</w:t>
      </w:r>
    </w:p>
    <w:sectPr>
      <w:pgSz w:h="16840" w:w="11910" w:orient="portrait"/>
      <w:pgMar w:bottom="280" w:top="425.1968503937008" w:left="1300" w:right="11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6" w:hanging="360.00000000000006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decimal"/>
      <w:lvlText w:val="%2)"/>
      <w:lvlJc w:val="left"/>
      <w:pPr>
        <w:ind w:left="1184" w:hanging="360"/>
      </w:pPr>
      <w:rPr>
        <w:rFonts w:ascii="Roboto" w:cs="Roboto" w:eastAsia="Roboto" w:hAnsi="Roboto"/>
        <w:sz w:val="24"/>
        <w:szCs w:val="24"/>
      </w:rPr>
    </w:lvl>
    <w:lvl w:ilvl="2">
      <w:start w:val="0"/>
      <w:numFmt w:val="bullet"/>
      <w:lvlText w:val="•"/>
      <w:lvlJc w:val="left"/>
      <w:pPr>
        <w:ind w:left="2098" w:hanging="360"/>
      </w:pPr>
      <w:rPr/>
    </w:lvl>
    <w:lvl w:ilvl="3">
      <w:start w:val="0"/>
      <w:numFmt w:val="bullet"/>
      <w:lvlText w:val="•"/>
      <w:lvlJc w:val="left"/>
      <w:pPr>
        <w:ind w:left="3016" w:hanging="360"/>
      </w:pPr>
      <w:rPr/>
    </w:lvl>
    <w:lvl w:ilvl="4">
      <w:start w:val="0"/>
      <w:numFmt w:val="bullet"/>
      <w:lvlText w:val="•"/>
      <w:lvlJc w:val="left"/>
      <w:pPr>
        <w:ind w:left="3935" w:hanging="360"/>
      </w:pPr>
      <w:rPr/>
    </w:lvl>
    <w:lvl w:ilvl="5">
      <w:start w:val="0"/>
      <w:numFmt w:val="bullet"/>
      <w:lvlText w:val="•"/>
      <w:lvlJc w:val="left"/>
      <w:pPr>
        <w:ind w:left="4853" w:hanging="360"/>
      </w:pPr>
      <w:rPr/>
    </w:lvl>
    <w:lvl w:ilvl="6">
      <w:start w:val="0"/>
      <w:numFmt w:val="bullet"/>
      <w:lvlText w:val="•"/>
      <w:lvlJc w:val="left"/>
      <w:pPr>
        <w:ind w:left="5772" w:hanging="360"/>
      </w:pPr>
      <w:rPr/>
    </w:lvl>
    <w:lvl w:ilvl="7">
      <w:start w:val="0"/>
      <w:numFmt w:val="bullet"/>
      <w:lvlText w:val="•"/>
      <w:lvlJc w:val="left"/>
      <w:pPr>
        <w:ind w:left="6690" w:hanging="360"/>
      </w:pPr>
      <w:rPr/>
    </w:lvl>
    <w:lvl w:ilvl="8">
      <w:start w:val="0"/>
      <w:numFmt w:val="bullet"/>
      <w:lvlText w:val="•"/>
      <w:lvlJc w:val="left"/>
      <w:pPr>
        <w:ind w:left="7609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167"/>
    </w:pPr>
    <w:rPr>
      <w:b w:val="1"/>
      <w:sz w:val="18"/>
      <w:szCs w:val="18"/>
    </w:rPr>
  </w:style>
  <w:style w:type="paragraph" w:styleId="Normalny" w:default="1">
    <w:name w:val="Normal"/>
    <w:qFormat w:val="1"/>
    <w:rPr>
      <w:rFonts w:ascii="Verdana" w:cs="Verdana" w:eastAsia="Verdana" w:hAnsi="Verdana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18"/>
      <w:szCs w:val="18"/>
    </w:rPr>
  </w:style>
  <w:style w:type="paragraph" w:styleId="Tytu">
    <w:name w:val="Title"/>
    <w:basedOn w:val="Normalny"/>
    <w:uiPriority w:val="10"/>
    <w:qFormat w:val="1"/>
    <w:pPr>
      <w:ind w:left="1167"/>
    </w:pPr>
    <w:rPr>
      <w:b w:val="1"/>
      <w:bCs w:val="1"/>
      <w:sz w:val="18"/>
      <w:szCs w:val="18"/>
    </w:rPr>
  </w:style>
  <w:style w:type="paragraph" w:styleId="Akapitzlist">
    <w:name w:val="List Paragraph"/>
    <w:basedOn w:val="Normalny"/>
    <w:uiPriority w:val="1"/>
    <w:qFormat w:val="1"/>
    <w:pPr>
      <w:ind w:left="836" w:right="114" w:hanging="360"/>
      <w:jc w:val="both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TlS8G4kqYceG6Oil1d9t28VxQ==">CgMxLjA4AGorChRzdWdnZXN0LnRsZXU4MXIyNGxuNxITS2xhdWRpYSBSemVjemtvd3NrYWorChRzdWdnZXN0LmRtMDA4bzNmdzNxbhITS2xhdWRpYSBSemVjemtvd3NrYXIhMUhIX3AybGtEd2F3d3A2UUt3SVVaUmJnTWkwbTNnZDh4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2024-08-07T07:14:00Z</dcterms:created>
  <dc:creator>Elżbieta Klimek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2024-08-07T00:00:00Z</vt:lpwstr>
  </property>
</Properties>
</file>